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9DA" w14:textId="77777777" w:rsidR="0093486C" w:rsidRPr="00C530CA" w:rsidRDefault="0093486C">
      <w:pPr>
        <w:rPr>
          <w:rFonts w:ascii="Arial" w:hAnsi="Arial" w:cs="Arial"/>
        </w:rPr>
      </w:pPr>
    </w:p>
    <w:p w14:paraId="36B59BD0" w14:textId="77777777" w:rsidR="005757D0" w:rsidRPr="00F20C31" w:rsidRDefault="005757D0" w:rsidP="005757D0">
      <w:pPr>
        <w:spacing w:line="276" w:lineRule="auto"/>
        <w:rPr>
          <w:rFonts w:eastAsiaTheme="minorEastAsia" w:cstheme="minorHAnsi"/>
          <w:color w:val="FF0000"/>
          <w:sz w:val="22"/>
          <w:szCs w:val="22"/>
        </w:rPr>
      </w:pPr>
      <w:r w:rsidRPr="00F20C31">
        <w:rPr>
          <w:rFonts w:cstheme="minorHAnsi"/>
          <w:noProof/>
          <w:color w:val="FF0000"/>
          <w:sz w:val="22"/>
          <w:szCs w:val="22"/>
          <w:lang w:val="en-US"/>
        </w:rPr>
        <mc:AlternateContent>
          <mc:Choice Requires="wps">
            <w:drawing>
              <wp:anchor distT="0" distB="0" distL="114300" distR="114300" simplePos="0" relativeHeight="251659264" behindDoc="1" locked="0" layoutInCell="1" allowOverlap="1" wp14:anchorId="48DD9FBF" wp14:editId="79462DC3">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C3D8B09" w14:textId="77777777" w:rsidR="005757D0" w:rsidRPr="00DF072F" w:rsidRDefault="005757D0" w:rsidP="005757D0">
                            <w:pPr>
                              <w:jc w:val="right"/>
                              <w:rPr>
                                <w:rFonts w:cs="Arial"/>
                                <w:b/>
                                <w:color w:val="FF0000"/>
                                <w:sz w:val="17"/>
                                <w:szCs w:val="16"/>
                              </w:rPr>
                            </w:pPr>
                            <w:r w:rsidRPr="00DF072F">
                              <w:rPr>
                                <w:rFonts w:cs="Arial"/>
                                <w:b/>
                                <w:color w:val="FF0000"/>
                                <w:sz w:val="17"/>
                                <w:szCs w:val="16"/>
                              </w:rPr>
                              <w:t>Company Name</w:t>
                            </w:r>
                          </w:p>
                          <w:p w14:paraId="100BC7FE" w14:textId="79FD6FED" w:rsidR="005757D0" w:rsidRPr="00DF072F" w:rsidRDefault="005757D0" w:rsidP="005757D0">
                            <w:pPr>
                              <w:jc w:val="right"/>
                              <w:rPr>
                                <w:rFonts w:cs="Arial"/>
                                <w:color w:val="FF0000"/>
                                <w:sz w:val="17"/>
                                <w:szCs w:val="16"/>
                              </w:rPr>
                            </w:pPr>
                            <w:r w:rsidRPr="00126743">
                              <w:rPr>
                                <w:rFonts w:cs="Arial"/>
                                <w:color w:val="000000" w:themeColor="text1"/>
                                <w:sz w:val="17"/>
                                <w:szCs w:val="16"/>
                              </w:rPr>
                              <w:t xml:space="preserve">ABN </w:t>
                            </w:r>
                            <w:r w:rsidRPr="00DF072F">
                              <w:rPr>
                                <w:rFonts w:cs="Arial"/>
                                <w:color w:val="FF0000"/>
                                <w:sz w:val="17"/>
                                <w:szCs w:val="16"/>
                              </w:rPr>
                              <w:t>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p>
                          <w:p w14:paraId="2F040828" w14:textId="77777777" w:rsidR="005757D0" w:rsidRPr="00DF072F" w:rsidRDefault="005757D0" w:rsidP="005757D0">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48B9B8CD" w14:textId="77777777" w:rsidR="005757D0" w:rsidRPr="00DF072F" w:rsidRDefault="005757D0" w:rsidP="005757D0">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17F37B40" w14:textId="77777777" w:rsidR="005757D0" w:rsidRPr="00126743" w:rsidRDefault="005757D0" w:rsidP="005757D0">
                            <w:pPr>
                              <w:jc w:val="right"/>
                              <w:rPr>
                                <w:rFonts w:cs="Arial"/>
                                <w:color w:val="000000" w:themeColor="text1"/>
                                <w:sz w:val="17"/>
                                <w:szCs w:val="16"/>
                              </w:rPr>
                            </w:pPr>
                          </w:p>
                          <w:p w14:paraId="72CBF381" w14:textId="77777777" w:rsidR="005757D0" w:rsidRPr="00126743" w:rsidRDefault="005757D0" w:rsidP="005757D0">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Pr="00DF072F">
                              <w:rPr>
                                <w:rFonts w:eastAsiaTheme="minorEastAsia" w:cs="Arial"/>
                                <w:noProof/>
                                <w:color w:val="FF0000"/>
                                <w:sz w:val="17"/>
                                <w:szCs w:val="16"/>
                                <w:lang w:eastAsia="en-AU"/>
                              </w:rPr>
                              <w:t>1300 123 456</w:t>
                            </w:r>
                          </w:p>
                          <w:p w14:paraId="154990FB" w14:textId="77777777" w:rsidR="005757D0" w:rsidRDefault="005757D0" w:rsidP="005757D0">
                            <w:pPr>
                              <w:ind w:left="3600" w:firstLine="720"/>
                              <w:jc w:val="center"/>
                              <w:rPr>
                                <w:rFonts w:ascii="Century Gothic" w:eastAsiaTheme="minorEastAsia" w:hAnsi="Century Gothic"/>
                                <w:noProof/>
                                <w:color w:val="000000" w:themeColor="text1"/>
                                <w:szCs w:val="20"/>
                                <w:lang w:eastAsia="en-AU"/>
                              </w:rPr>
                            </w:pPr>
                          </w:p>
                          <w:p w14:paraId="424B9D10" w14:textId="77777777" w:rsidR="005757D0" w:rsidRPr="00D041F5" w:rsidRDefault="005757D0" w:rsidP="005757D0">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9FBF" id="Rectangle 3" o:spid="_x0000_s1026" style="position:absolute;margin-left:61.6pt;margin-top:.4pt;width:112.8pt;height:1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" fillcolor="white [3201]" stroked="f" strokeweight="1pt">
                <v:textbox>
                  <w:txbxContent>
                    <w:p w14:paraId="6C3D8B09" w14:textId="77777777" w:rsidR="005757D0" w:rsidRPr="00DF072F" w:rsidRDefault="005757D0" w:rsidP="005757D0">
                      <w:pPr>
                        <w:jc w:val="right"/>
                        <w:rPr>
                          <w:rFonts w:cs="Arial"/>
                          <w:b/>
                          <w:color w:val="FF0000"/>
                          <w:sz w:val="17"/>
                          <w:szCs w:val="16"/>
                        </w:rPr>
                      </w:pPr>
                      <w:r w:rsidRPr="00DF072F">
                        <w:rPr>
                          <w:rFonts w:cs="Arial"/>
                          <w:b/>
                          <w:color w:val="FF0000"/>
                          <w:sz w:val="17"/>
                          <w:szCs w:val="16"/>
                        </w:rPr>
                        <w:t>Company Name</w:t>
                      </w:r>
                    </w:p>
                    <w:p w14:paraId="100BC7FE" w14:textId="79FD6FED" w:rsidR="005757D0" w:rsidRPr="00DF072F" w:rsidRDefault="005757D0" w:rsidP="005757D0">
                      <w:pPr>
                        <w:jc w:val="right"/>
                        <w:rPr>
                          <w:rFonts w:cs="Arial"/>
                          <w:color w:val="FF0000"/>
                          <w:sz w:val="17"/>
                          <w:szCs w:val="16"/>
                        </w:rPr>
                      </w:pPr>
                      <w:r w:rsidRPr="00126743">
                        <w:rPr>
                          <w:rFonts w:cs="Arial"/>
                          <w:color w:val="000000" w:themeColor="text1"/>
                          <w:sz w:val="17"/>
                          <w:szCs w:val="16"/>
                        </w:rPr>
                        <w:t xml:space="preserve">ABN </w:t>
                      </w:r>
                      <w:r w:rsidRPr="00DF072F">
                        <w:rPr>
                          <w:rFonts w:cs="Arial"/>
                          <w:color w:val="FF0000"/>
                          <w:sz w:val="17"/>
                          <w:szCs w:val="16"/>
                        </w:rPr>
                        <w:t>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p>
                    <w:p w14:paraId="2F040828" w14:textId="77777777" w:rsidR="005757D0" w:rsidRPr="00DF072F" w:rsidRDefault="005757D0" w:rsidP="005757D0">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48B9B8CD" w14:textId="77777777" w:rsidR="005757D0" w:rsidRPr="00DF072F" w:rsidRDefault="005757D0" w:rsidP="005757D0">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17F37B40" w14:textId="77777777" w:rsidR="005757D0" w:rsidRPr="00126743" w:rsidRDefault="005757D0" w:rsidP="005757D0">
                      <w:pPr>
                        <w:jc w:val="right"/>
                        <w:rPr>
                          <w:rFonts w:cs="Arial"/>
                          <w:color w:val="000000" w:themeColor="text1"/>
                          <w:sz w:val="17"/>
                          <w:szCs w:val="16"/>
                        </w:rPr>
                      </w:pPr>
                    </w:p>
                    <w:p w14:paraId="72CBF381" w14:textId="77777777" w:rsidR="005757D0" w:rsidRPr="00126743" w:rsidRDefault="005757D0" w:rsidP="005757D0">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Pr="00DF072F">
                        <w:rPr>
                          <w:rFonts w:eastAsiaTheme="minorEastAsia" w:cs="Arial"/>
                          <w:noProof/>
                          <w:color w:val="FF0000"/>
                          <w:sz w:val="17"/>
                          <w:szCs w:val="16"/>
                          <w:lang w:eastAsia="en-AU"/>
                        </w:rPr>
                        <w:t>1300 123 456</w:t>
                      </w:r>
                    </w:p>
                    <w:p w14:paraId="154990FB" w14:textId="77777777" w:rsidR="005757D0" w:rsidRDefault="005757D0" w:rsidP="005757D0">
                      <w:pPr>
                        <w:ind w:left="3600" w:firstLine="720"/>
                        <w:jc w:val="center"/>
                        <w:rPr>
                          <w:rFonts w:ascii="Century Gothic" w:eastAsiaTheme="minorEastAsia" w:hAnsi="Century Gothic"/>
                          <w:noProof/>
                          <w:color w:val="000000" w:themeColor="text1"/>
                          <w:szCs w:val="20"/>
                          <w:lang w:eastAsia="en-AU"/>
                        </w:rPr>
                      </w:pPr>
                    </w:p>
                    <w:p w14:paraId="424B9D10" w14:textId="77777777" w:rsidR="005757D0" w:rsidRPr="00D041F5" w:rsidRDefault="005757D0" w:rsidP="005757D0">
                      <w:pPr>
                        <w:rPr>
                          <w:rFonts w:ascii="Gotham Book" w:hAnsi="Gotham Book"/>
                          <w:color w:val="000000" w:themeColor="text1"/>
                        </w:rPr>
                      </w:pPr>
                    </w:p>
                  </w:txbxContent>
                </v:textbox>
                <w10:wrap anchorx="margin"/>
              </v:rect>
            </w:pict>
          </mc:Fallback>
        </mc:AlternateContent>
      </w:r>
      <w:r w:rsidRPr="00F20C31">
        <w:rPr>
          <w:rFonts w:cstheme="minorHAnsi"/>
          <w:noProof/>
          <w:color w:val="FF0000"/>
          <w:sz w:val="22"/>
          <w:szCs w:val="22"/>
          <w:lang w:val="en-US"/>
        </w:rPr>
        <w:t>Date</w:t>
      </w:r>
    </w:p>
    <w:p w14:paraId="70275D2A" w14:textId="77777777" w:rsidR="005757D0" w:rsidRPr="00F20C31" w:rsidRDefault="005757D0" w:rsidP="005757D0">
      <w:pPr>
        <w:spacing w:line="276" w:lineRule="auto"/>
        <w:rPr>
          <w:rFonts w:eastAsiaTheme="minorEastAsia" w:cstheme="minorHAnsi"/>
          <w:sz w:val="22"/>
          <w:szCs w:val="22"/>
        </w:rPr>
      </w:pPr>
    </w:p>
    <w:p w14:paraId="312E15F6"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b/>
          <w:sz w:val="22"/>
          <w:szCs w:val="22"/>
          <w:lang w:val="en-AU"/>
        </w:rPr>
      </w:pPr>
      <w:r w:rsidRPr="00F20C31">
        <w:rPr>
          <w:rFonts w:asciiTheme="minorHAnsi" w:eastAsiaTheme="minorEastAsia" w:hAnsiTheme="minorHAnsi" w:cstheme="minorHAnsi"/>
          <w:b/>
          <w:sz w:val="22"/>
          <w:szCs w:val="22"/>
          <w:lang w:val="en-AU"/>
        </w:rPr>
        <w:t>Private &amp; Confidential</w:t>
      </w:r>
    </w:p>
    <w:p w14:paraId="500D4207" w14:textId="77777777" w:rsidR="005757D0" w:rsidRPr="00F20C31" w:rsidRDefault="005757D0" w:rsidP="005757D0">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27AAE135"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Employee Name</w:t>
      </w:r>
    </w:p>
    <w:p w14:paraId="618E7FD9"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Address</w:t>
      </w:r>
    </w:p>
    <w:p w14:paraId="32CBA09E"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Suburb, state, postcode</w:t>
      </w:r>
    </w:p>
    <w:p w14:paraId="0CF1644B" w14:textId="77777777" w:rsidR="00C0502B" w:rsidRPr="00C530CA" w:rsidRDefault="00C0502B" w:rsidP="00C0502B">
      <w:pPr>
        <w:autoSpaceDE w:val="0"/>
        <w:autoSpaceDN w:val="0"/>
        <w:adjustRightInd w:val="0"/>
        <w:jc w:val="both"/>
        <w:rPr>
          <w:rFonts w:ascii="Arial" w:hAnsi="Arial" w:cs="Arial"/>
        </w:rPr>
      </w:pPr>
    </w:p>
    <w:p w14:paraId="23A15BE0" w14:textId="77777777" w:rsidR="00C0502B" w:rsidRPr="00C530CA" w:rsidRDefault="00C0502B" w:rsidP="00C0502B">
      <w:pPr>
        <w:autoSpaceDE w:val="0"/>
        <w:autoSpaceDN w:val="0"/>
        <w:adjustRightInd w:val="0"/>
        <w:jc w:val="both"/>
        <w:rPr>
          <w:rFonts w:ascii="Arial" w:hAnsi="Arial" w:cs="Arial"/>
          <w:b/>
          <w:bCs/>
          <w:color w:val="000000"/>
          <w:szCs w:val="20"/>
          <w:lang w:eastAsia="en-AU"/>
        </w:rPr>
      </w:pPr>
      <w:r w:rsidRPr="00C530CA">
        <w:rPr>
          <w:rFonts w:ascii="Arial" w:hAnsi="Arial" w:cs="Arial"/>
          <w:b/>
          <w:bCs/>
          <w:color w:val="000000"/>
          <w:szCs w:val="20"/>
          <w:lang w:eastAsia="en-AU"/>
        </w:rPr>
        <w:softHyphen/>
      </w:r>
    </w:p>
    <w:p w14:paraId="004E76EC" w14:textId="18685AC4" w:rsidR="00C0502B" w:rsidRPr="004D2114" w:rsidRDefault="00C0502B" w:rsidP="004D2114">
      <w:pPr>
        <w:pStyle w:val="Heading1"/>
        <w:numPr>
          <w:ilvl w:val="0"/>
          <w:numId w:val="0"/>
        </w:numPr>
        <w:pBdr>
          <w:bottom w:val="none" w:sz="0" w:space="0" w:color="auto"/>
        </w:pBdr>
        <w:spacing w:before="0"/>
        <w:jc w:val="center"/>
        <w:rPr>
          <w:rFonts w:asciiTheme="minorHAnsi" w:hAnsiTheme="minorHAnsi" w:cstheme="minorHAnsi"/>
          <w:sz w:val="22"/>
          <w:szCs w:val="28"/>
          <w:u w:val="single"/>
        </w:rPr>
      </w:pPr>
      <w:r w:rsidRPr="004D2114">
        <w:rPr>
          <w:rFonts w:asciiTheme="minorHAnsi" w:hAnsiTheme="minorHAnsi" w:cstheme="minorHAnsi"/>
          <w:sz w:val="22"/>
          <w:szCs w:val="28"/>
          <w:u w:val="single"/>
        </w:rPr>
        <w:t>LETTER OF OFFER &amp; CONTRACT OF EMPLOYMENT</w:t>
      </w:r>
      <w:r w:rsidR="003F0A80">
        <w:rPr>
          <w:rFonts w:asciiTheme="minorHAnsi" w:hAnsiTheme="minorHAnsi" w:cstheme="minorHAnsi"/>
          <w:sz w:val="22"/>
          <w:szCs w:val="28"/>
          <w:u w:val="single"/>
        </w:rPr>
        <w:t>- CASUAL</w:t>
      </w:r>
    </w:p>
    <w:p w14:paraId="5D34E757" w14:textId="77777777" w:rsidR="00C0502B" w:rsidRPr="00C530CA" w:rsidRDefault="00C0502B" w:rsidP="00C0502B">
      <w:pPr>
        <w:autoSpaceDE w:val="0"/>
        <w:autoSpaceDN w:val="0"/>
        <w:adjustRightInd w:val="0"/>
        <w:jc w:val="both"/>
        <w:rPr>
          <w:rFonts w:ascii="Arial" w:hAnsi="Arial" w:cs="Arial"/>
        </w:rPr>
      </w:pPr>
    </w:p>
    <w:p w14:paraId="519BE9DE" w14:textId="246F416B" w:rsidR="00C0502B" w:rsidRPr="00C530CA" w:rsidRDefault="00C0502B" w:rsidP="00C0502B">
      <w:pPr>
        <w:autoSpaceDE w:val="0"/>
        <w:autoSpaceDN w:val="0"/>
        <w:adjustRightInd w:val="0"/>
        <w:jc w:val="both"/>
        <w:rPr>
          <w:rFonts w:ascii="Arial" w:hAnsi="Arial" w:cs="Arial"/>
          <w:szCs w:val="20"/>
        </w:rPr>
      </w:pPr>
      <w:r w:rsidRPr="00C530CA">
        <w:rPr>
          <w:rFonts w:ascii="Arial" w:eastAsia="Tahoma" w:hAnsi="Arial" w:cs="Arial"/>
          <w:szCs w:val="20"/>
        </w:rPr>
        <w:t xml:space="preserve">Dear </w:t>
      </w:r>
      <w:r w:rsidR="005757D0" w:rsidRPr="005757D0">
        <w:rPr>
          <w:rFonts w:ascii="Arial" w:eastAsia="Tahoma" w:hAnsi="Arial" w:cs="Arial"/>
          <w:color w:val="FF0000"/>
          <w:szCs w:val="20"/>
        </w:rPr>
        <w:t>Employee Name</w:t>
      </w:r>
      <w:r w:rsidRPr="005757D0">
        <w:rPr>
          <w:rFonts w:ascii="Arial" w:eastAsia="Tahoma" w:hAnsi="Arial" w:cs="Arial"/>
          <w:szCs w:val="20"/>
        </w:rPr>
        <w:t>,</w:t>
      </w:r>
      <w:r w:rsidRPr="00C530CA">
        <w:rPr>
          <w:rFonts w:ascii="Arial" w:eastAsia="Tahoma" w:hAnsi="Arial" w:cs="Arial"/>
          <w:szCs w:val="20"/>
        </w:rPr>
        <w:t xml:space="preserve">   </w:t>
      </w:r>
    </w:p>
    <w:p w14:paraId="6567DC23" w14:textId="77777777" w:rsidR="00C0502B" w:rsidRPr="00C530CA" w:rsidRDefault="00C0502B" w:rsidP="00C0502B">
      <w:pPr>
        <w:autoSpaceDE w:val="0"/>
        <w:autoSpaceDN w:val="0"/>
        <w:adjustRightInd w:val="0"/>
        <w:jc w:val="both"/>
        <w:rPr>
          <w:rFonts w:ascii="Arial" w:hAnsi="Arial" w:cs="Arial"/>
          <w:szCs w:val="20"/>
        </w:rPr>
      </w:pPr>
    </w:p>
    <w:p w14:paraId="5C751988" w14:textId="32491A78" w:rsidR="00C0502B" w:rsidRPr="00C530CA" w:rsidRDefault="00C0502B" w:rsidP="00C0502B">
      <w:pPr>
        <w:pStyle w:val="Text"/>
        <w:tabs>
          <w:tab w:val="clear" w:pos="283"/>
        </w:tabs>
        <w:spacing w:after="0" w:line="240" w:lineRule="auto"/>
        <w:ind w:left="0"/>
        <w:jc w:val="both"/>
        <w:rPr>
          <w:rFonts w:ascii="Arial" w:eastAsia="Tahoma" w:hAnsi="Arial" w:cs="Arial"/>
        </w:rPr>
      </w:pPr>
      <w:r w:rsidRPr="00C530CA">
        <w:rPr>
          <w:rFonts w:ascii="Arial" w:eastAsia="Tahoma" w:hAnsi="Arial" w:cs="Arial"/>
        </w:rPr>
        <w:t>We are pleased to confirm your</w:t>
      </w:r>
      <w:r w:rsidR="003F0A80">
        <w:rPr>
          <w:rFonts w:ascii="Arial" w:eastAsia="Tahoma" w:hAnsi="Arial" w:cs="Arial"/>
        </w:rPr>
        <w:t xml:space="preserve"> casual</w:t>
      </w:r>
      <w:r w:rsidRPr="00C530CA">
        <w:rPr>
          <w:rFonts w:ascii="Arial" w:eastAsia="Tahoma" w:hAnsi="Arial" w:cs="Arial"/>
        </w:rPr>
        <w:t xml:space="preserve"> employment with </w:t>
      </w:r>
      <w:r w:rsidR="004D2114" w:rsidRPr="004D2114">
        <w:rPr>
          <w:rFonts w:ascii="Arial" w:eastAsia="Tahoma" w:hAnsi="Arial" w:cs="Arial"/>
          <w:color w:val="FF0000"/>
        </w:rPr>
        <w:t>Company Name</w:t>
      </w:r>
      <w:r w:rsidRPr="004D2114">
        <w:rPr>
          <w:rFonts w:ascii="Arial" w:eastAsia="Tahoma" w:hAnsi="Arial" w:cs="Arial"/>
          <w:color w:val="FF0000"/>
        </w:rPr>
        <w:t xml:space="preserve"> </w:t>
      </w:r>
      <w:r w:rsidRPr="00C530CA">
        <w:rPr>
          <w:rFonts w:ascii="Arial" w:eastAsia="Tahoma" w:hAnsi="Arial" w:cs="Arial"/>
        </w:rPr>
        <w:t xml:space="preserve">in the </w:t>
      </w:r>
      <w:r w:rsidR="00FE17C4" w:rsidRPr="00C530CA">
        <w:rPr>
          <w:rFonts w:ascii="Arial" w:eastAsia="Tahoma" w:hAnsi="Arial" w:cs="Arial"/>
        </w:rPr>
        <w:t>position of</w:t>
      </w:r>
      <w:r w:rsidR="004D2114">
        <w:rPr>
          <w:rFonts w:ascii="Arial" w:eastAsia="Tahoma" w:hAnsi="Arial" w:cs="Arial"/>
        </w:rPr>
        <w:t xml:space="preserve"> </w:t>
      </w:r>
      <w:r w:rsidR="004D2114" w:rsidRPr="004D2114">
        <w:rPr>
          <w:rFonts w:ascii="Arial" w:eastAsia="Tahoma" w:hAnsi="Arial" w:cs="Arial"/>
          <w:color w:val="FF0000"/>
        </w:rPr>
        <w:t>Position title</w:t>
      </w:r>
      <w:r w:rsidR="004D2114">
        <w:rPr>
          <w:rFonts w:ascii="Arial" w:eastAsia="Tahoma" w:hAnsi="Arial" w:cs="Arial"/>
        </w:rPr>
        <w:t>.</w:t>
      </w:r>
    </w:p>
    <w:p w14:paraId="1361690D" w14:textId="77777777" w:rsidR="00C0502B" w:rsidRPr="00C530CA" w:rsidRDefault="00C0502B" w:rsidP="00C0502B">
      <w:pPr>
        <w:pStyle w:val="Text"/>
        <w:tabs>
          <w:tab w:val="clear" w:pos="283"/>
        </w:tabs>
        <w:spacing w:after="0" w:line="240" w:lineRule="auto"/>
        <w:ind w:left="0"/>
        <w:jc w:val="both"/>
        <w:rPr>
          <w:rFonts w:ascii="Arial" w:eastAsia="Tahoma" w:hAnsi="Arial" w:cs="Arial"/>
        </w:rPr>
      </w:pPr>
    </w:p>
    <w:p w14:paraId="1B07C7C1" w14:textId="7F6F3A38" w:rsidR="00C0502B" w:rsidRPr="00C530CA" w:rsidRDefault="00C0502B" w:rsidP="00C0502B">
      <w:pPr>
        <w:pStyle w:val="paragraph"/>
        <w:spacing w:before="0" w:beforeAutospacing="0" w:after="0" w:afterAutospacing="0"/>
        <w:jc w:val="both"/>
        <w:textAlignment w:val="baseline"/>
        <w:rPr>
          <w:rStyle w:val="eop"/>
          <w:rFonts w:ascii="Arial" w:hAnsi="Arial" w:cs="Arial"/>
          <w:sz w:val="20"/>
          <w:szCs w:val="20"/>
        </w:rPr>
      </w:pPr>
      <w:bookmarkStart w:id="0" w:name="_Hlk5271209"/>
      <w:r w:rsidRPr="00C530CA">
        <w:rPr>
          <w:rStyle w:val="normaltextrun"/>
          <w:rFonts w:ascii="Arial" w:hAnsi="Arial" w:cs="Arial"/>
          <w:sz w:val="20"/>
          <w:szCs w:val="20"/>
        </w:rPr>
        <w:t xml:space="preserve">We enclose an Employment Contract, Position </w:t>
      </w:r>
      <w:proofErr w:type="gramStart"/>
      <w:r w:rsidRPr="00C530CA">
        <w:rPr>
          <w:rStyle w:val="normaltextrun"/>
          <w:rFonts w:ascii="Arial" w:hAnsi="Arial" w:cs="Arial"/>
          <w:sz w:val="20"/>
          <w:szCs w:val="20"/>
        </w:rPr>
        <w:t>Description</w:t>
      </w:r>
      <w:proofErr w:type="gramEnd"/>
      <w:r w:rsidRPr="00C530CA">
        <w:rPr>
          <w:rStyle w:val="normaltextrun"/>
          <w:rFonts w:ascii="Arial" w:hAnsi="Arial" w:cs="Arial"/>
          <w:sz w:val="20"/>
          <w:szCs w:val="20"/>
        </w:rPr>
        <w:t xml:space="preserve"> and the </w:t>
      </w:r>
      <w:r w:rsidR="003F0A80">
        <w:rPr>
          <w:rStyle w:val="normaltextrun"/>
          <w:rFonts w:ascii="Arial" w:hAnsi="Arial" w:cs="Arial"/>
          <w:sz w:val="20"/>
          <w:szCs w:val="20"/>
        </w:rPr>
        <w:t>Casual Employment Information Statement</w:t>
      </w:r>
      <w:r w:rsidRPr="00C530CA">
        <w:rPr>
          <w:rStyle w:val="normaltextrun"/>
          <w:rFonts w:ascii="Arial" w:hAnsi="Arial" w:cs="Arial"/>
          <w:sz w:val="20"/>
          <w:szCs w:val="20"/>
        </w:rPr>
        <w:t>. </w:t>
      </w:r>
      <w:r w:rsidRPr="00C530CA">
        <w:rPr>
          <w:rStyle w:val="normaltextrun"/>
          <w:rFonts w:ascii="Arial" w:hAnsi="Arial" w:cs="Arial"/>
          <w:sz w:val="20"/>
          <w:szCs w:val="20"/>
          <w:lang w:val="en-US"/>
        </w:rPr>
        <w:t>If you agree with the terms and conditions in this document, please initial each page where marked, complete and sign the agreement</w:t>
      </w:r>
      <w:r w:rsidRPr="00C530CA">
        <w:rPr>
          <w:rStyle w:val="normaltextrun"/>
          <w:rFonts w:ascii="Arial" w:hAnsi="Arial" w:cs="Arial"/>
          <w:sz w:val="20"/>
          <w:szCs w:val="20"/>
        </w:rPr>
        <w:t> and return this to us as soon as possible.</w:t>
      </w:r>
      <w:r w:rsidRPr="00C530CA">
        <w:rPr>
          <w:rStyle w:val="eop"/>
          <w:rFonts w:ascii="Arial" w:hAnsi="Arial" w:cs="Arial"/>
          <w:sz w:val="20"/>
          <w:szCs w:val="20"/>
        </w:rPr>
        <w:t> A copy of the executed contract will be returned to you for your records.</w:t>
      </w:r>
    </w:p>
    <w:p w14:paraId="1486FB27" w14:textId="77777777" w:rsidR="00C0502B" w:rsidRPr="00C530CA" w:rsidRDefault="00C0502B" w:rsidP="00C0502B">
      <w:pPr>
        <w:pStyle w:val="paragraph"/>
        <w:spacing w:before="0" w:beforeAutospacing="0" w:after="0" w:afterAutospacing="0"/>
        <w:jc w:val="both"/>
        <w:textAlignment w:val="baseline"/>
        <w:rPr>
          <w:rFonts w:ascii="Arial" w:hAnsi="Arial" w:cs="Arial"/>
          <w:sz w:val="20"/>
          <w:szCs w:val="20"/>
        </w:rPr>
      </w:pPr>
      <w:bookmarkStart w:id="1" w:name="_Hlk2766906"/>
      <w:bookmarkEnd w:id="0"/>
    </w:p>
    <w:bookmarkEnd w:id="1"/>
    <w:p w14:paraId="195DB7F3" w14:textId="547900B3" w:rsidR="00C0502B" w:rsidRPr="00C530CA" w:rsidRDefault="00C0502B" w:rsidP="00C0502B">
      <w:pPr>
        <w:pStyle w:val="paragraph"/>
        <w:spacing w:before="0" w:beforeAutospacing="0" w:after="0" w:afterAutospacing="0"/>
        <w:jc w:val="both"/>
        <w:textAlignment w:val="baseline"/>
        <w:rPr>
          <w:rStyle w:val="eop"/>
          <w:rFonts w:ascii="Arial" w:hAnsi="Arial" w:cs="Arial"/>
          <w:sz w:val="20"/>
          <w:szCs w:val="20"/>
        </w:rPr>
      </w:pPr>
      <w:r w:rsidRPr="00C530CA">
        <w:rPr>
          <w:rStyle w:val="normaltextrun"/>
          <w:rFonts w:ascii="Arial" w:hAnsi="Arial" w:cs="Arial"/>
          <w:sz w:val="20"/>
          <w:szCs w:val="20"/>
        </w:rPr>
        <w:t xml:space="preserve">Your employment conditions are governed by the attached contract of employment. If you have any queries about </w:t>
      </w:r>
      <w:r w:rsidR="00FC536B" w:rsidRPr="00C530CA">
        <w:rPr>
          <w:rStyle w:val="normaltextrun"/>
          <w:rFonts w:ascii="Arial" w:hAnsi="Arial" w:cs="Arial"/>
          <w:sz w:val="20"/>
          <w:szCs w:val="20"/>
        </w:rPr>
        <w:t>this,</w:t>
      </w:r>
      <w:r w:rsidRPr="00C530CA">
        <w:rPr>
          <w:rStyle w:val="normaltextrun"/>
          <w:rFonts w:ascii="Arial" w:hAnsi="Arial" w:cs="Arial"/>
          <w:sz w:val="20"/>
          <w:szCs w:val="20"/>
        </w:rPr>
        <w:t xml:space="preserve"> please contact me or if you have specific queries you may wish to seek your own legal advice.</w:t>
      </w:r>
      <w:r w:rsidRPr="00C530CA">
        <w:rPr>
          <w:rStyle w:val="eop"/>
          <w:rFonts w:ascii="Arial" w:hAnsi="Arial" w:cs="Arial"/>
          <w:sz w:val="20"/>
          <w:szCs w:val="20"/>
        </w:rPr>
        <w:t> </w:t>
      </w:r>
    </w:p>
    <w:p w14:paraId="3B66A245" w14:textId="77777777" w:rsidR="00C0502B" w:rsidRPr="00C530CA" w:rsidRDefault="00C0502B" w:rsidP="00C0502B">
      <w:pPr>
        <w:pStyle w:val="paragraph"/>
        <w:spacing w:before="0" w:beforeAutospacing="0" w:after="0" w:afterAutospacing="0"/>
        <w:jc w:val="both"/>
        <w:textAlignment w:val="baseline"/>
        <w:rPr>
          <w:rFonts w:ascii="Arial" w:hAnsi="Arial" w:cs="Arial"/>
          <w:sz w:val="20"/>
          <w:szCs w:val="20"/>
        </w:rPr>
      </w:pPr>
    </w:p>
    <w:p w14:paraId="6B6C055C" w14:textId="5C9C2190" w:rsidR="00C0502B" w:rsidRPr="00C530CA" w:rsidRDefault="00C0502B" w:rsidP="00C0502B">
      <w:pPr>
        <w:pStyle w:val="paragraph"/>
        <w:spacing w:before="0" w:beforeAutospacing="0" w:after="0" w:afterAutospacing="0"/>
        <w:jc w:val="both"/>
        <w:textAlignment w:val="baseline"/>
        <w:rPr>
          <w:rFonts w:ascii="Arial" w:hAnsi="Arial" w:cs="Arial"/>
          <w:sz w:val="20"/>
          <w:szCs w:val="20"/>
        </w:rPr>
      </w:pPr>
      <w:r w:rsidRPr="00C530CA">
        <w:rPr>
          <w:rStyle w:val="normaltextrun"/>
          <w:rFonts w:ascii="Arial" w:hAnsi="Arial" w:cs="Arial"/>
          <w:sz w:val="20"/>
          <w:szCs w:val="20"/>
        </w:rPr>
        <w:t xml:space="preserve">Our success depends very much on employees like you, who are responsible for our greatest achievements. We look forward to your contribution to our goals and to you being part of </w:t>
      </w:r>
      <w:r w:rsidR="00A968A5" w:rsidRPr="00A968A5">
        <w:rPr>
          <w:rStyle w:val="normaltextrun"/>
          <w:rFonts w:ascii="Arial" w:hAnsi="Arial" w:cs="Arial"/>
          <w:color w:val="FF0000"/>
          <w:sz w:val="20"/>
          <w:szCs w:val="20"/>
        </w:rPr>
        <w:t>Company Name</w:t>
      </w:r>
      <w:r w:rsidRPr="00A968A5">
        <w:rPr>
          <w:rStyle w:val="normaltextrun"/>
          <w:rFonts w:ascii="Arial" w:hAnsi="Arial" w:cs="Arial"/>
          <w:color w:val="FF0000"/>
          <w:sz w:val="20"/>
          <w:szCs w:val="20"/>
        </w:rPr>
        <w:t xml:space="preserve"> </w:t>
      </w:r>
      <w:r w:rsidRPr="00C530CA">
        <w:rPr>
          <w:rStyle w:val="normaltextrun"/>
          <w:rFonts w:ascii="Arial" w:hAnsi="Arial" w:cs="Arial"/>
          <w:sz w:val="20"/>
          <w:szCs w:val="20"/>
        </w:rPr>
        <w:t>success.</w:t>
      </w:r>
    </w:p>
    <w:p w14:paraId="2A168186" w14:textId="77777777" w:rsidR="00C0502B" w:rsidRPr="00C530CA" w:rsidRDefault="00C0502B" w:rsidP="00C0502B">
      <w:pPr>
        <w:autoSpaceDE w:val="0"/>
        <w:autoSpaceDN w:val="0"/>
        <w:adjustRightInd w:val="0"/>
        <w:jc w:val="both"/>
        <w:rPr>
          <w:rFonts w:ascii="Arial" w:hAnsi="Arial" w:cs="Arial"/>
          <w:szCs w:val="20"/>
        </w:rPr>
      </w:pPr>
    </w:p>
    <w:p w14:paraId="1BE1C238"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sz w:val="22"/>
          <w:szCs w:val="22"/>
          <w:lang w:val="en-AU"/>
        </w:rPr>
      </w:pPr>
      <w:r w:rsidRPr="00F20C31">
        <w:rPr>
          <w:rFonts w:asciiTheme="minorHAnsi" w:eastAsiaTheme="minorEastAsia" w:hAnsiTheme="minorHAnsi" w:cstheme="minorHAnsi"/>
          <w:sz w:val="22"/>
          <w:szCs w:val="22"/>
          <w:lang w:val="en-AU"/>
        </w:rPr>
        <w:t>Yours sincerely,</w:t>
      </w:r>
    </w:p>
    <w:p w14:paraId="3EE4A7D9"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b/>
          <w:sz w:val="22"/>
          <w:szCs w:val="22"/>
          <w:lang w:val="en-AU"/>
        </w:rPr>
      </w:pPr>
    </w:p>
    <w:p w14:paraId="650810F0"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b/>
          <w:sz w:val="22"/>
          <w:szCs w:val="22"/>
          <w:lang w:val="en-AU"/>
        </w:rPr>
      </w:pPr>
    </w:p>
    <w:p w14:paraId="017EB09E"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b/>
          <w:color w:val="FF0000"/>
          <w:sz w:val="22"/>
          <w:szCs w:val="22"/>
          <w:lang w:val="en-AU"/>
        </w:rPr>
      </w:pPr>
      <w:r w:rsidRPr="00F20C31">
        <w:rPr>
          <w:rFonts w:asciiTheme="minorHAnsi" w:eastAsiaTheme="minorEastAsia" w:hAnsiTheme="minorHAnsi" w:cstheme="minorHAnsi"/>
          <w:b/>
          <w:color w:val="FF0000"/>
          <w:sz w:val="22"/>
          <w:szCs w:val="22"/>
          <w:lang w:val="en-AU"/>
        </w:rPr>
        <w:t>Name</w:t>
      </w:r>
      <w:r w:rsidRPr="00F20C31">
        <w:rPr>
          <w:rFonts w:asciiTheme="minorHAnsi" w:eastAsiaTheme="minorEastAsia" w:hAnsiTheme="minorHAnsi" w:cstheme="minorHAnsi"/>
          <w:b/>
          <w:color w:val="FF0000"/>
          <w:sz w:val="22"/>
          <w:szCs w:val="22"/>
          <w:lang w:val="en-AU"/>
        </w:rPr>
        <w:br/>
        <w:t>Position</w:t>
      </w:r>
      <w:r w:rsidRPr="00F20C31">
        <w:rPr>
          <w:rFonts w:asciiTheme="minorHAnsi" w:eastAsiaTheme="minorEastAsia" w:hAnsiTheme="minorHAnsi" w:cstheme="minorHAnsi"/>
          <w:b/>
          <w:color w:val="FF0000"/>
          <w:sz w:val="22"/>
          <w:szCs w:val="22"/>
          <w:lang w:val="en-AU"/>
        </w:rPr>
        <w:br/>
        <w:t>Company Name</w:t>
      </w:r>
    </w:p>
    <w:p w14:paraId="1E77402C" w14:textId="74BBFB8A" w:rsidR="00AA70A4" w:rsidRPr="00C530CA" w:rsidRDefault="00AA70A4">
      <w:pPr>
        <w:spacing w:after="160" w:line="259" w:lineRule="auto"/>
        <w:rPr>
          <w:rFonts w:ascii="Arial" w:hAnsi="Arial" w:cs="Arial"/>
        </w:rPr>
      </w:pPr>
      <w:r w:rsidRPr="00C530CA">
        <w:rPr>
          <w:rFonts w:ascii="Arial" w:hAnsi="Arial" w:cs="Arial"/>
        </w:rPr>
        <w:br w:type="page"/>
      </w:r>
    </w:p>
    <w:p w14:paraId="266F2094" w14:textId="77777777" w:rsidR="003705A4" w:rsidRPr="00C530CA" w:rsidRDefault="003705A4" w:rsidP="003705A4">
      <w:pPr>
        <w:pStyle w:val="Title"/>
        <w:spacing w:line="240" w:lineRule="auto"/>
        <w:jc w:val="both"/>
        <w:rPr>
          <w:rFonts w:ascii="Arial" w:hAnsi="Arial" w:cs="Arial"/>
          <w:sz w:val="36"/>
          <w:szCs w:val="36"/>
          <w:lang w:val="en-AU"/>
        </w:rPr>
      </w:pPr>
      <w:r w:rsidRPr="00C530CA">
        <w:rPr>
          <w:rFonts w:ascii="Arial" w:hAnsi="Arial" w:cs="Arial"/>
          <w:sz w:val="36"/>
          <w:szCs w:val="36"/>
          <w:lang w:val="en-AU"/>
        </w:rPr>
        <w:lastRenderedPageBreak/>
        <w:t>Employment Contract</w:t>
      </w:r>
    </w:p>
    <w:p w14:paraId="104190AE" w14:textId="77777777" w:rsidR="003705A4" w:rsidRPr="00C530CA" w:rsidRDefault="003705A4" w:rsidP="003705A4">
      <w:pPr>
        <w:pStyle w:val="Title"/>
        <w:spacing w:line="240" w:lineRule="auto"/>
        <w:jc w:val="both"/>
        <w:rPr>
          <w:rFonts w:ascii="Arial" w:hAnsi="Arial" w:cs="Arial"/>
          <w:sz w:val="40"/>
          <w:szCs w:val="24"/>
          <w:lang w:val="en-AU"/>
        </w:rPr>
      </w:pPr>
    </w:p>
    <w:tbl>
      <w:tblPr>
        <w:tblW w:w="0" w:type="auto"/>
        <w:tblInd w:w="108" w:type="dxa"/>
        <w:tblLook w:val="04A0" w:firstRow="1" w:lastRow="0" w:firstColumn="1" w:lastColumn="0" w:noHBand="0" w:noVBand="1"/>
      </w:tblPr>
      <w:tblGrid>
        <w:gridCol w:w="1283"/>
        <w:gridCol w:w="7635"/>
      </w:tblGrid>
      <w:tr w:rsidR="00C530CA" w:rsidRPr="00C530CA" w14:paraId="53C57CA8" w14:textId="77777777" w:rsidTr="00E6169C">
        <w:tc>
          <w:tcPr>
            <w:tcW w:w="1283" w:type="dxa"/>
            <w:shd w:val="clear" w:color="auto" w:fill="auto"/>
          </w:tcPr>
          <w:p w14:paraId="040439E8" w14:textId="77777777" w:rsidR="00C530CA" w:rsidRPr="00C530CA" w:rsidRDefault="00C530CA" w:rsidP="00E6169C">
            <w:pPr>
              <w:spacing w:before="120" w:after="120"/>
              <w:jc w:val="both"/>
              <w:rPr>
                <w:rFonts w:ascii="Arial" w:hAnsi="Arial" w:cs="Arial"/>
                <w:b/>
                <w:szCs w:val="20"/>
              </w:rPr>
            </w:pPr>
            <w:bookmarkStart w:id="2" w:name="_Ref162948747"/>
            <w:bookmarkStart w:id="3" w:name="_Hlk2717663"/>
            <w:r w:rsidRPr="00C530CA">
              <w:rPr>
                <w:rFonts w:ascii="Arial" w:hAnsi="Arial" w:cs="Arial"/>
                <w:b/>
                <w:szCs w:val="20"/>
              </w:rPr>
              <w:t>BETWEEN:</w:t>
            </w:r>
          </w:p>
        </w:tc>
        <w:tc>
          <w:tcPr>
            <w:tcW w:w="7635" w:type="dxa"/>
            <w:shd w:val="clear" w:color="auto" w:fill="auto"/>
          </w:tcPr>
          <w:p w14:paraId="312E2EC8" w14:textId="4A8D8F26" w:rsidR="00C530CA" w:rsidRPr="00C530CA" w:rsidRDefault="005757D0" w:rsidP="00E6169C">
            <w:pPr>
              <w:pStyle w:val="Subtitle"/>
              <w:spacing w:before="120" w:after="120"/>
              <w:jc w:val="both"/>
              <w:rPr>
                <w:rFonts w:ascii="Arial" w:hAnsi="Arial" w:cs="Arial"/>
                <w:sz w:val="20"/>
                <w:szCs w:val="20"/>
                <w:highlight w:val="yellow"/>
              </w:rPr>
            </w:pPr>
            <w:r w:rsidRPr="005757D0">
              <w:rPr>
                <w:rFonts w:ascii="Arial" w:hAnsi="Arial" w:cs="Arial"/>
                <w:color w:val="FF0000"/>
                <w:sz w:val="20"/>
                <w:szCs w:val="20"/>
              </w:rPr>
              <w:t>Company Name</w:t>
            </w:r>
            <w:r w:rsidR="00C530CA" w:rsidRPr="005757D0">
              <w:rPr>
                <w:rFonts w:ascii="Arial" w:hAnsi="Arial" w:cs="Arial"/>
                <w:color w:val="FF0000"/>
                <w:sz w:val="20"/>
                <w:szCs w:val="20"/>
              </w:rPr>
              <w:t xml:space="preserve"> </w:t>
            </w:r>
            <w:r w:rsidR="00C530CA" w:rsidRPr="00C530CA">
              <w:rPr>
                <w:rFonts w:ascii="Arial" w:hAnsi="Arial" w:cs="Arial"/>
                <w:sz w:val="20"/>
                <w:szCs w:val="20"/>
              </w:rPr>
              <w:t xml:space="preserve">(ABN </w:t>
            </w:r>
            <w:r w:rsidRPr="005757D0">
              <w:rPr>
                <w:rFonts w:ascii="Arial" w:hAnsi="Arial" w:cs="Arial"/>
                <w:color w:val="FF0000"/>
                <w:sz w:val="20"/>
                <w:szCs w:val="20"/>
              </w:rPr>
              <w:t>00 000 000 000</w:t>
            </w:r>
            <w:r w:rsidR="00C530CA" w:rsidRPr="00C530CA">
              <w:rPr>
                <w:rFonts w:ascii="Arial" w:hAnsi="Arial" w:cs="Arial"/>
                <w:sz w:val="20"/>
                <w:szCs w:val="20"/>
              </w:rPr>
              <w:t xml:space="preserve">) </w:t>
            </w:r>
            <w:r w:rsidR="00C530CA" w:rsidRPr="00C530CA">
              <w:rPr>
                <w:rFonts w:ascii="Arial" w:hAnsi="Arial" w:cs="Arial"/>
                <w:b w:val="0"/>
                <w:bCs w:val="0"/>
                <w:sz w:val="20"/>
                <w:szCs w:val="20"/>
              </w:rPr>
              <w:t xml:space="preserve">of </w:t>
            </w:r>
            <w:r w:rsidRPr="005757D0">
              <w:rPr>
                <w:rFonts w:ascii="Arial" w:hAnsi="Arial" w:cs="Arial"/>
                <w:b w:val="0"/>
                <w:bCs w:val="0"/>
                <w:color w:val="FF0000"/>
                <w:sz w:val="20"/>
                <w:szCs w:val="20"/>
              </w:rPr>
              <w:t>Address</w:t>
            </w:r>
          </w:p>
        </w:tc>
      </w:tr>
      <w:tr w:rsidR="00C530CA" w:rsidRPr="00C530CA" w14:paraId="373F9E0B" w14:textId="77777777" w:rsidTr="00E6169C">
        <w:tc>
          <w:tcPr>
            <w:tcW w:w="1283" w:type="dxa"/>
            <w:shd w:val="clear" w:color="auto" w:fill="auto"/>
          </w:tcPr>
          <w:p w14:paraId="5A4C163E" w14:textId="77777777" w:rsidR="00C530CA" w:rsidRPr="00C530CA" w:rsidRDefault="00C530CA" w:rsidP="00E6169C">
            <w:pPr>
              <w:spacing w:before="120" w:after="120"/>
              <w:jc w:val="both"/>
              <w:rPr>
                <w:rFonts w:ascii="Arial" w:hAnsi="Arial" w:cs="Arial"/>
                <w:b/>
                <w:color w:val="000000"/>
                <w:szCs w:val="20"/>
                <w:lang w:eastAsia="en-AU"/>
              </w:rPr>
            </w:pPr>
            <w:r w:rsidRPr="00C530CA">
              <w:rPr>
                <w:rFonts w:ascii="Arial" w:hAnsi="Arial" w:cs="Arial"/>
                <w:b/>
                <w:szCs w:val="20"/>
              </w:rPr>
              <w:t>AND:</w:t>
            </w:r>
          </w:p>
        </w:tc>
        <w:tc>
          <w:tcPr>
            <w:tcW w:w="7635" w:type="dxa"/>
            <w:shd w:val="clear" w:color="auto" w:fill="auto"/>
          </w:tcPr>
          <w:p w14:paraId="33FE20DD" w14:textId="45E9AB01" w:rsidR="00C530CA" w:rsidRPr="00C530CA" w:rsidRDefault="005757D0" w:rsidP="00E6169C">
            <w:pPr>
              <w:pStyle w:val="Subtitle"/>
              <w:spacing w:before="120" w:after="120"/>
              <w:jc w:val="both"/>
              <w:rPr>
                <w:rFonts w:ascii="Arial" w:hAnsi="Arial" w:cs="Arial"/>
                <w:b w:val="0"/>
                <w:sz w:val="20"/>
                <w:szCs w:val="20"/>
              </w:rPr>
            </w:pPr>
            <w:r w:rsidRPr="005757D0">
              <w:rPr>
                <w:rFonts w:ascii="Arial" w:hAnsi="Arial" w:cs="Arial"/>
                <w:color w:val="FF0000"/>
                <w:sz w:val="20"/>
                <w:szCs w:val="20"/>
              </w:rPr>
              <w:t>Employee Full Name</w:t>
            </w:r>
            <w:r w:rsidR="00C530CA" w:rsidRPr="005757D0">
              <w:rPr>
                <w:rFonts w:ascii="Arial" w:hAnsi="Arial" w:cs="Arial"/>
                <w:color w:val="FF0000"/>
                <w:sz w:val="20"/>
                <w:szCs w:val="20"/>
              </w:rPr>
              <w:t xml:space="preserve"> </w:t>
            </w:r>
            <w:r w:rsidR="00C530CA" w:rsidRPr="00C530CA">
              <w:rPr>
                <w:rFonts w:ascii="Arial" w:hAnsi="Arial" w:cs="Arial"/>
                <w:b w:val="0"/>
                <w:sz w:val="20"/>
                <w:szCs w:val="20"/>
              </w:rPr>
              <w:t xml:space="preserve">of </w:t>
            </w:r>
            <w:r w:rsidRPr="005757D0">
              <w:rPr>
                <w:rFonts w:ascii="Arial" w:hAnsi="Arial" w:cs="Arial"/>
                <w:b w:val="0"/>
                <w:color w:val="FF0000"/>
                <w:sz w:val="20"/>
                <w:szCs w:val="20"/>
              </w:rPr>
              <w:t>Employee Address</w:t>
            </w:r>
            <w:r w:rsidR="00C530CA" w:rsidRPr="00C530CA">
              <w:rPr>
                <w:rFonts w:ascii="Arial" w:hAnsi="Arial" w:cs="Arial"/>
                <w:b w:val="0"/>
                <w:sz w:val="20"/>
                <w:szCs w:val="20"/>
              </w:rPr>
              <w:t>.</w:t>
            </w:r>
          </w:p>
        </w:tc>
      </w:tr>
    </w:tbl>
    <w:p w14:paraId="59CF0FA6" w14:textId="7F5DDD6E" w:rsidR="003705A4" w:rsidRPr="00C530CA" w:rsidRDefault="003705A4" w:rsidP="003705A4">
      <w:pPr>
        <w:pStyle w:val="Heading1"/>
        <w:spacing w:after="120"/>
        <w:jc w:val="both"/>
        <w:rPr>
          <w:rFonts w:ascii="Arial" w:hAnsi="Arial"/>
        </w:rPr>
      </w:pPr>
      <w:r w:rsidRPr="00C530CA">
        <w:rPr>
          <w:rFonts w:ascii="Arial" w:hAnsi="Arial"/>
        </w:rPr>
        <w:t>Employer</w:t>
      </w:r>
      <w:bookmarkEnd w:id="2"/>
      <w:r w:rsidRPr="00C530CA">
        <w:rPr>
          <w:rFonts w:ascii="Arial" w:hAnsi="Arial"/>
        </w:rPr>
        <w:t xml:space="preserve"> </w:t>
      </w:r>
    </w:p>
    <w:p w14:paraId="779846C4" w14:textId="5F3A54CA"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Your employer is </w:t>
      </w:r>
      <w:r w:rsidR="005757D0" w:rsidRPr="005757D0">
        <w:rPr>
          <w:rFonts w:ascii="Arial" w:hAnsi="Arial"/>
          <w:color w:val="FF0000"/>
          <w:szCs w:val="20"/>
        </w:rPr>
        <w:t>Company Name</w:t>
      </w:r>
      <w:r w:rsidRPr="00C530CA">
        <w:rPr>
          <w:rFonts w:ascii="Arial" w:hAnsi="Arial"/>
          <w:szCs w:val="20"/>
        </w:rPr>
        <w:t xml:space="preserve">. </w:t>
      </w:r>
    </w:p>
    <w:p w14:paraId="27DFC9E3" w14:textId="77777777" w:rsidR="003705A4" w:rsidRPr="00C530CA" w:rsidRDefault="003705A4" w:rsidP="003705A4">
      <w:pPr>
        <w:pStyle w:val="Heading2"/>
        <w:spacing w:before="120" w:after="120"/>
        <w:jc w:val="both"/>
        <w:rPr>
          <w:rFonts w:ascii="Arial" w:hAnsi="Arial"/>
          <w:szCs w:val="20"/>
        </w:rPr>
      </w:pPr>
      <w:r w:rsidRPr="00C530CA">
        <w:rPr>
          <w:rFonts w:ascii="Arial" w:hAnsi="Arial"/>
          <w:szCs w:val="20"/>
        </w:rPr>
        <w:t>Throughout this document:</w:t>
      </w:r>
    </w:p>
    <w:p w14:paraId="4F50C688" w14:textId="6F921023" w:rsidR="003705A4" w:rsidRPr="00C530CA" w:rsidRDefault="005757D0" w:rsidP="003705A4">
      <w:pPr>
        <w:pStyle w:val="Heading4"/>
        <w:tabs>
          <w:tab w:val="clear" w:pos="2126"/>
          <w:tab w:val="num" w:pos="1620"/>
        </w:tabs>
        <w:spacing w:before="120" w:after="120"/>
        <w:ind w:left="1350" w:hanging="540"/>
        <w:jc w:val="both"/>
        <w:rPr>
          <w:rFonts w:ascii="Arial" w:hAnsi="Arial" w:cs="Arial"/>
          <w:szCs w:val="20"/>
        </w:rPr>
      </w:pPr>
      <w:r w:rsidRPr="005757D0">
        <w:rPr>
          <w:rFonts w:ascii="Arial" w:hAnsi="Arial" w:cs="Arial"/>
          <w:bCs w:val="0"/>
          <w:color w:val="FF0000"/>
          <w:szCs w:val="20"/>
        </w:rPr>
        <w:t>Company Name</w:t>
      </w:r>
      <w:r w:rsidR="003705A4" w:rsidRPr="005757D0">
        <w:rPr>
          <w:rFonts w:ascii="Arial" w:hAnsi="Arial" w:cs="Arial"/>
          <w:color w:val="FF0000"/>
          <w:szCs w:val="20"/>
        </w:rPr>
        <w:t xml:space="preserve"> </w:t>
      </w:r>
      <w:r w:rsidR="003705A4" w:rsidRPr="00C530CA">
        <w:rPr>
          <w:rFonts w:ascii="Arial" w:hAnsi="Arial" w:cs="Arial"/>
          <w:szCs w:val="20"/>
        </w:rPr>
        <w:t>will be referred to by using the words ‘</w:t>
      </w:r>
      <w:r w:rsidR="00692A31">
        <w:rPr>
          <w:rFonts w:ascii="Arial" w:hAnsi="Arial" w:cs="Arial"/>
          <w:szCs w:val="20"/>
        </w:rPr>
        <w:t>Organisation</w:t>
      </w:r>
      <w:r w:rsidR="003705A4" w:rsidRPr="00C530CA">
        <w:rPr>
          <w:rFonts w:ascii="Arial" w:hAnsi="Arial" w:cs="Arial"/>
          <w:szCs w:val="20"/>
        </w:rPr>
        <w:t>’, ‘Employer’, ‘us’, ‘our’, and ‘we</w:t>
      </w:r>
      <w:r w:rsidR="00A02CD0" w:rsidRPr="00C530CA">
        <w:rPr>
          <w:rFonts w:ascii="Arial" w:hAnsi="Arial" w:cs="Arial"/>
          <w:szCs w:val="20"/>
        </w:rPr>
        <w:t>’</w:t>
      </w:r>
      <w:r w:rsidR="003705A4" w:rsidRPr="00C530CA">
        <w:rPr>
          <w:rFonts w:ascii="Arial" w:hAnsi="Arial" w:cs="Arial"/>
          <w:szCs w:val="20"/>
        </w:rPr>
        <w:t>; and</w:t>
      </w:r>
    </w:p>
    <w:p w14:paraId="68DD2AAB" w14:textId="3273D449" w:rsidR="003705A4" w:rsidRPr="00C530CA" w:rsidRDefault="005757D0" w:rsidP="003705A4">
      <w:pPr>
        <w:pStyle w:val="Heading4"/>
        <w:tabs>
          <w:tab w:val="clear" w:pos="2126"/>
          <w:tab w:val="num" w:pos="1620"/>
        </w:tabs>
        <w:spacing w:before="120" w:after="120"/>
        <w:ind w:left="1350" w:hanging="540"/>
        <w:jc w:val="both"/>
        <w:rPr>
          <w:rFonts w:ascii="Arial" w:hAnsi="Arial" w:cs="Arial"/>
          <w:szCs w:val="20"/>
        </w:rPr>
      </w:pPr>
      <w:r w:rsidRPr="005757D0">
        <w:rPr>
          <w:rFonts w:ascii="Arial" w:hAnsi="Arial" w:cs="Arial"/>
          <w:b/>
          <w:color w:val="FF0000"/>
          <w:szCs w:val="20"/>
        </w:rPr>
        <w:t>Employee Name</w:t>
      </w:r>
      <w:r w:rsidR="003705A4" w:rsidRPr="005757D0">
        <w:rPr>
          <w:rFonts w:ascii="Arial" w:hAnsi="Arial" w:cs="Arial"/>
          <w:color w:val="FF0000"/>
          <w:szCs w:val="20"/>
        </w:rPr>
        <w:t xml:space="preserve"> </w:t>
      </w:r>
      <w:r w:rsidR="003705A4" w:rsidRPr="00C530CA">
        <w:rPr>
          <w:rFonts w:ascii="Arial" w:hAnsi="Arial" w:cs="Arial"/>
          <w:szCs w:val="20"/>
        </w:rPr>
        <w:t>will be referred to by using the words ‘you’ and ‘your’</w:t>
      </w:r>
      <w:r w:rsidR="00A02CD0" w:rsidRPr="00C530CA">
        <w:rPr>
          <w:rFonts w:ascii="Arial" w:hAnsi="Arial" w:cs="Arial"/>
          <w:szCs w:val="20"/>
        </w:rPr>
        <w:t>.</w:t>
      </w:r>
    </w:p>
    <w:p w14:paraId="23284E43" w14:textId="77777777" w:rsidR="003705A4" w:rsidRPr="00C530CA" w:rsidRDefault="003705A4" w:rsidP="003705A4">
      <w:pPr>
        <w:pStyle w:val="Heading1"/>
        <w:spacing w:after="120"/>
        <w:jc w:val="both"/>
        <w:rPr>
          <w:rFonts w:ascii="Arial" w:hAnsi="Arial"/>
        </w:rPr>
      </w:pPr>
      <w:bookmarkStart w:id="4" w:name="_Ref159920268"/>
      <w:bookmarkEnd w:id="3"/>
      <w:r w:rsidRPr="00C530CA">
        <w:rPr>
          <w:rFonts w:ascii="Arial" w:hAnsi="Arial"/>
        </w:rPr>
        <w:t>Period of Employment</w:t>
      </w:r>
      <w:bookmarkEnd w:id="4"/>
      <w:r w:rsidRPr="00C530CA">
        <w:rPr>
          <w:rFonts w:ascii="Arial" w:hAnsi="Arial"/>
        </w:rPr>
        <w:t xml:space="preserve"> &amp; Probation</w:t>
      </w:r>
    </w:p>
    <w:p w14:paraId="546F0C0B" w14:textId="61CF9B9A" w:rsidR="00C81E46" w:rsidRPr="003F0A80" w:rsidRDefault="00E07147" w:rsidP="00C81E46">
      <w:pPr>
        <w:pStyle w:val="Heading2"/>
        <w:spacing w:before="120" w:after="120"/>
        <w:jc w:val="both"/>
        <w:rPr>
          <w:rStyle w:val="normaltextrun"/>
          <w:rFonts w:ascii="Arial" w:hAnsi="Arial"/>
        </w:rPr>
      </w:pPr>
      <w:bookmarkStart w:id="5" w:name="_Ref159920349"/>
      <w:r>
        <w:rPr>
          <w:rStyle w:val="normaltextrun"/>
          <w:rFonts w:ascii="Arial" w:hAnsi="Arial"/>
          <w:color w:val="000000"/>
          <w:szCs w:val="20"/>
          <w:shd w:val="clear" w:color="auto" w:fill="FFFFFF"/>
        </w:rPr>
        <w:t xml:space="preserve">You will be employed from the Commencement Date referred to in </w:t>
      </w:r>
      <w:r>
        <w:rPr>
          <w:rStyle w:val="normaltextrun"/>
          <w:rFonts w:ascii="Arial" w:hAnsi="Arial"/>
          <w:b/>
          <w:bCs w:val="0"/>
          <w:color w:val="000000"/>
          <w:szCs w:val="20"/>
          <w:shd w:val="clear" w:color="auto" w:fill="FFFFFF"/>
        </w:rPr>
        <w:t>Schedule 1</w:t>
      </w:r>
      <w:r w:rsidR="003F0A80">
        <w:rPr>
          <w:rStyle w:val="normaltextrun"/>
          <w:rFonts w:ascii="Arial" w:hAnsi="Arial"/>
          <w:b/>
          <w:bCs w:val="0"/>
          <w:color w:val="000000"/>
          <w:szCs w:val="20"/>
          <w:shd w:val="clear" w:color="auto" w:fill="FFFFFF"/>
        </w:rPr>
        <w:t>.</w:t>
      </w:r>
    </w:p>
    <w:p w14:paraId="74915343" w14:textId="196804D3" w:rsidR="003F0A80" w:rsidRPr="003F0A80" w:rsidRDefault="003F0A80" w:rsidP="00C81E46">
      <w:pPr>
        <w:pStyle w:val="Heading2"/>
        <w:spacing w:before="120" w:after="120"/>
        <w:jc w:val="both"/>
        <w:rPr>
          <w:rStyle w:val="normaltextrun"/>
          <w:rFonts w:ascii="Arial" w:hAnsi="Arial"/>
          <w:sz w:val="18"/>
          <w:szCs w:val="24"/>
        </w:rPr>
      </w:pPr>
      <w:r w:rsidRPr="003F0A80">
        <w:rPr>
          <w:rStyle w:val="normaltextrun"/>
          <w:rFonts w:ascii="Arial" w:hAnsi="Arial"/>
          <w:color w:val="000000"/>
          <w:szCs w:val="20"/>
          <w:shd w:val="clear" w:color="auto" w:fill="FFFFFF"/>
        </w:rPr>
        <w:t>As a casual employee you will be required to work on an ‘as needed’ basis. Each occasion that you work will be a separate contract of employment which ceases at the end of that engagement. There is no guarantee of ongoing or regular work. </w:t>
      </w:r>
      <w:r w:rsidRPr="003F0A80">
        <w:rPr>
          <w:rStyle w:val="eop"/>
          <w:rFonts w:ascii="Arial" w:hAnsi="Arial"/>
          <w:color w:val="000000"/>
          <w:szCs w:val="20"/>
          <w:shd w:val="clear" w:color="auto" w:fill="FFFFFF"/>
        </w:rPr>
        <w:t> </w:t>
      </w:r>
    </w:p>
    <w:p w14:paraId="3CBD5D89" w14:textId="77777777" w:rsidR="003705A4" w:rsidRPr="00C530CA" w:rsidRDefault="003705A4" w:rsidP="003705A4">
      <w:pPr>
        <w:pStyle w:val="Heading1"/>
        <w:spacing w:after="120"/>
        <w:jc w:val="both"/>
        <w:rPr>
          <w:rFonts w:ascii="Arial" w:hAnsi="Arial"/>
        </w:rPr>
      </w:pPr>
      <w:r w:rsidRPr="00C530CA">
        <w:rPr>
          <w:rFonts w:ascii="Arial" w:hAnsi="Arial"/>
        </w:rPr>
        <w:t>Place of Work</w:t>
      </w:r>
      <w:bookmarkEnd w:id="5"/>
    </w:p>
    <w:p w14:paraId="47BA2344" w14:textId="6F6563EB"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Your workplace is set out in </w:t>
      </w:r>
      <w:r w:rsidRPr="00C530CA">
        <w:rPr>
          <w:rFonts w:ascii="Arial" w:hAnsi="Arial"/>
          <w:b/>
          <w:szCs w:val="20"/>
        </w:rPr>
        <w:t>Schedule 1.</w:t>
      </w:r>
      <w:r w:rsidR="007A3D0D">
        <w:rPr>
          <w:rFonts w:ascii="Arial" w:hAnsi="Arial"/>
          <w:b/>
          <w:szCs w:val="20"/>
        </w:rPr>
        <w:t xml:space="preserve">  </w:t>
      </w:r>
    </w:p>
    <w:p w14:paraId="4AE7C104" w14:textId="26528F9F"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 may be required to work at and travel to places other than your workplace </w:t>
      </w:r>
      <w:proofErr w:type="gramStart"/>
      <w:r w:rsidRPr="00C530CA">
        <w:rPr>
          <w:rFonts w:ascii="Arial" w:hAnsi="Arial"/>
          <w:szCs w:val="20"/>
        </w:rPr>
        <w:t>in the course of</w:t>
      </w:r>
      <w:proofErr w:type="gramEnd"/>
      <w:r w:rsidRPr="00C530CA">
        <w:rPr>
          <w:rFonts w:ascii="Arial" w:hAnsi="Arial"/>
          <w:szCs w:val="20"/>
        </w:rPr>
        <w:t xml:space="preserve"> performing your duties.</w:t>
      </w:r>
    </w:p>
    <w:p w14:paraId="37E4A413" w14:textId="3A0729A3"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 may be required to transfer to any of the </w:t>
      </w:r>
      <w:r w:rsidR="00692A31">
        <w:rPr>
          <w:rFonts w:ascii="Arial" w:hAnsi="Arial"/>
          <w:szCs w:val="20"/>
        </w:rPr>
        <w:t>Organisation</w:t>
      </w:r>
      <w:r w:rsidRPr="00C530CA">
        <w:rPr>
          <w:rFonts w:ascii="Arial" w:hAnsi="Arial"/>
          <w:szCs w:val="20"/>
        </w:rPr>
        <w:t xml:space="preserve">’s sites or </w:t>
      </w:r>
      <w:r w:rsidR="00692A31">
        <w:rPr>
          <w:rFonts w:ascii="Arial" w:hAnsi="Arial"/>
          <w:szCs w:val="20"/>
        </w:rPr>
        <w:t>Organisation</w:t>
      </w:r>
      <w:r w:rsidRPr="00C530CA">
        <w:rPr>
          <w:rFonts w:ascii="Arial" w:hAnsi="Arial"/>
          <w:szCs w:val="20"/>
        </w:rPr>
        <w:t>’s client sites or to a location other than your workplace. Where a transfer constitutes major workplace change, consultation will occur in accordance with the Award.</w:t>
      </w:r>
    </w:p>
    <w:p w14:paraId="59773CC6" w14:textId="77777777" w:rsidR="003705A4" w:rsidRPr="00C530CA" w:rsidRDefault="003705A4" w:rsidP="003705A4">
      <w:pPr>
        <w:pStyle w:val="Heading1"/>
        <w:spacing w:after="120"/>
        <w:jc w:val="both"/>
        <w:rPr>
          <w:rFonts w:ascii="Arial" w:hAnsi="Arial"/>
        </w:rPr>
      </w:pPr>
      <w:bookmarkStart w:id="6" w:name="_Hlk6405515"/>
      <w:r w:rsidRPr="00C530CA">
        <w:rPr>
          <w:rFonts w:ascii="Arial" w:eastAsia="Arial" w:hAnsi="Arial"/>
          <w:szCs w:val="20"/>
        </w:rPr>
        <w:t>Award C</w:t>
      </w:r>
      <w:r w:rsidRPr="00C530CA">
        <w:rPr>
          <w:rFonts w:ascii="Arial" w:hAnsi="Arial"/>
        </w:rPr>
        <w:t xml:space="preserve">overage </w:t>
      </w:r>
    </w:p>
    <w:p w14:paraId="56E25A98" w14:textId="77777777" w:rsidR="003705A4" w:rsidRPr="00C530CA" w:rsidRDefault="003705A4" w:rsidP="003705A4">
      <w:pPr>
        <w:pStyle w:val="Heading2"/>
        <w:spacing w:before="120" w:after="120"/>
        <w:jc w:val="both"/>
        <w:rPr>
          <w:rFonts w:ascii="Arial" w:hAnsi="Arial"/>
          <w:szCs w:val="20"/>
        </w:rPr>
      </w:pPr>
      <w:bookmarkStart w:id="7" w:name="_Hlk2717869"/>
      <w:bookmarkStart w:id="8" w:name="_Ref160248345"/>
      <w:bookmarkStart w:id="9" w:name="_Ref149644721"/>
      <w:r w:rsidRPr="00C530CA">
        <w:rPr>
          <w:rFonts w:ascii="Arial" w:hAnsi="Arial"/>
          <w:szCs w:val="20"/>
        </w:rPr>
        <w:t xml:space="preserve">Your Award is listed in </w:t>
      </w:r>
      <w:r w:rsidRPr="00C530CA">
        <w:rPr>
          <w:rFonts w:ascii="Arial" w:hAnsi="Arial"/>
          <w:b/>
          <w:szCs w:val="20"/>
        </w:rPr>
        <w:t>Schedule 1</w:t>
      </w:r>
      <w:r w:rsidRPr="00C530CA">
        <w:rPr>
          <w:rFonts w:ascii="Arial" w:hAnsi="Arial"/>
          <w:szCs w:val="20"/>
        </w:rPr>
        <w:t xml:space="preserve"> (the Award) however, its terms do not form a part of this contract. </w:t>
      </w:r>
    </w:p>
    <w:p w14:paraId="44BA6258" w14:textId="77777777"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Your remuneration and other benefits that we provide to you (including cash and the value of non-cash benefits) may be applied in satisfaction of any entitlements you may have under that industrial instrument or legislation (for example, but not limited to, overtime rates, leave loading, penalty rates and meal allowances), to the maximum extent permitted by law. </w:t>
      </w:r>
    </w:p>
    <w:p w14:paraId="4D68C638" w14:textId="77777777" w:rsidR="003705A4" w:rsidRPr="00C530CA" w:rsidRDefault="003705A4" w:rsidP="003705A4">
      <w:pPr>
        <w:pStyle w:val="Heading1"/>
        <w:spacing w:after="120"/>
        <w:jc w:val="both"/>
        <w:rPr>
          <w:rFonts w:ascii="Arial" w:hAnsi="Arial"/>
        </w:rPr>
      </w:pPr>
      <w:bookmarkStart w:id="10" w:name="_Hlk6405559"/>
      <w:bookmarkEnd w:id="6"/>
      <w:bookmarkEnd w:id="7"/>
      <w:r w:rsidRPr="00C530CA">
        <w:rPr>
          <w:rFonts w:ascii="Arial" w:hAnsi="Arial"/>
        </w:rPr>
        <w:t>Duties</w:t>
      </w:r>
      <w:bookmarkEnd w:id="8"/>
    </w:p>
    <w:p w14:paraId="47892ECE" w14:textId="77777777" w:rsidR="003705A4" w:rsidRPr="00C530CA" w:rsidRDefault="003705A4" w:rsidP="003705A4">
      <w:pPr>
        <w:pStyle w:val="Heading2"/>
        <w:spacing w:before="120" w:after="120"/>
        <w:jc w:val="both"/>
        <w:rPr>
          <w:rFonts w:ascii="Arial" w:hAnsi="Arial"/>
        </w:rPr>
      </w:pPr>
      <w:bookmarkStart w:id="11" w:name="_Ref160266855"/>
      <w:r w:rsidRPr="00C530CA">
        <w:rPr>
          <w:rFonts w:ascii="Arial" w:hAnsi="Arial"/>
        </w:rPr>
        <w:t>Your duties are:</w:t>
      </w:r>
      <w:bookmarkEnd w:id="11"/>
    </w:p>
    <w:p w14:paraId="74D57437"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those set out in the Position Description; and</w:t>
      </w:r>
    </w:p>
    <w:p w14:paraId="3BD86AF3"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any other duties nominated by us from time to time.</w:t>
      </w:r>
    </w:p>
    <w:p w14:paraId="788BC79D" w14:textId="77777777" w:rsidR="003705A4" w:rsidRPr="00C530CA" w:rsidRDefault="003705A4" w:rsidP="003705A4">
      <w:pPr>
        <w:pStyle w:val="Heading2"/>
        <w:spacing w:before="120" w:after="120"/>
        <w:jc w:val="both"/>
        <w:rPr>
          <w:rFonts w:ascii="Arial" w:hAnsi="Arial"/>
        </w:rPr>
      </w:pPr>
      <w:bookmarkStart w:id="12" w:name="_Hlk2763841"/>
      <w:r w:rsidRPr="00C530CA">
        <w:rPr>
          <w:rFonts w:ascii="Arial" w:hAnsi="Arial"/>
        </w:rPr>
        <w:lastRenderedPageBreak/>
        <w:t>The position description applicable to your role may be altered after consultation with you.</w:t>
      </w:r>
    </w:p>
    <w:p w14:paraId="2575BBFC" w14:textId="77777777" w:rsidR="003705A4" w:rsidRPr="00C530CA" w:rsidRDefault="003705A4" w:rsidP="003705A4">
      <w:pPr>
        <w:pStyle w:val="Heading2"/>
        <w:spacing w:before="120" w:after="120"/>
        <w:jc w:val="both"/>
        <w:rPr>
          <w:rFonts w:ascii="Arial" w:hAnsi="Arial"/>
        </w:rPr>
      </w:pPr>
      <w:r w:rsidRPr="00C530CA">
        <w:rPr>
          <w:rFonts w:ascii="Arial" w:hAnsi="Arial"/>
        </w:rPr>
        <w:t xml:space="preserve">Your </w:t>
      </w:r>
      <w:bookmarkStart w:id="13" w:name="_Hlk2763823"/>
      <w:r w:rsidRPr="00C530CA">
        <w:rPr>
          <w:rFonts w:ascii="Arial" w:hAnsi="Arial"/>
        </w:rPr>
        <w:t xml:space="preserve">duties and responsibilities </w:t>
      </w:r>
      <w:bookmarkEnd w:id="13"/>
      <w:r w:rsidRPr="00C530CA">
        <w:rPr>
          <w:rFonts w:ascii="Arial" w:hAnsi="Arial"/>
        </w:rPr>
        <w:t xml:space="preserve">may be varied by us at any time to allow us to respond to changes to our business requirements provided that any such changes are consistent with your skills, qualifications, </w:t>
      </w:r>
      <w:proofErr w:type="gramStart"/>
      <w:r w:rsidRPr="00C530CA">
        <w:rPr>
          <w:rFonts w:ascii="Arial" w:hAnsi="Arial"/>
        </w:rPr>
        <w:t>training</w:t>
      </w:r>
      <w:proofErr w:type="gramEnd"/>
      <w:r w:rsidRPr="00C530CA">
        <w:rPr>
          <w:rFonts w:ascii="Arial" w:hAnsi="Arial"/>
        </w:rPr>
        <w:t xml:space="preserve"> and experience.</w:t>
      </w:r>
    </w:p>
    <w:p w14:paraId="30B98665" w14:textId="77777777" w:rsidR="003705A4" w:rsidRPr="00C530CA" w:rsidRDefault="003705A4" w:rsidP="003705A4">
      <w:pPr>
        <w:pStyle w:val="Heading2"/>
        <w:spacing w:before="120" w:after="120"/>
        <w:jc w:val="both"/>
        <w:rPr>
          <w:rFonts w:ascii="Arial" w:hAnsi="Arial"/>
        </w:rPr>
      </w:pPr>
      <w:bookmarkStart w:id="14" w:name="_Hlk5277187"/>
      <w:bookmarkEnd w:id="12"/>
      <w:r w:rsidRPr="00C530CA">
        <w:rPr>
          <w:rFonts w:ascii="Arial" w:hAnsi="Arial"/>
        </w:rPr>
        <w:t>During your employment, you must:</w:t>
      </w:r>
    </w:p>
    <w:p w14:paraId="58658DFB" w14:textId="61537C7E"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perform your duties in a proper and efficient manner</w:t>
      </w:r>
    </w:p>
    <w:p w14:paraId="4B04C65A" w14:textId="41486CE0"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report promptly and fully to your manager, and any other person to whom we direct you to report</w:t>
      </w:r>
    </w:p>
    <w:p w14:paraId="113A4151" w14:textId="29369FA4"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bookmarkStart w:id="15" w:name="_Ref163991234"/>
      <w:r w:rsidRPr="00C530CA">
        <w:rPr>
          <w:rFonts w:ascii="Arial" w:hAnsi="Arial" w:cs="Arial"/>
        </w:rPr>
        <w:t>comply with all reasonable and lawful directions that we give to you</w:t>
      </w:r>
      <w:bookmarkEnd w:id="15"/>
    </w:p>
    <w:p w14:paraId="02E87302" w14:textId="547FDDAF"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bookmarkStart w:id="16" w:name="_Ref163991264"/>
      <w:r w:rsidRPr="00C530CA">
        <w:rPr>
          <w:rFonts w:ascii="Arial" w:hAnsi="Arial" w:cs="Arial"/>
        </w:rPr>
        <w:t>at all times use your best endeavours to promote the interests of our business, and not intentionally or recklessly do anything which is, or may be, harmful to those interests</w:t>
      </w:r>
      <w:bookmarkEnd w:id="16"/>
    </w:p>
    <w:p w14:paraId="2A90B825" w14:textId="660767AE"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bookmarkStart w:id="17" w:name="_Ref163991278"/>
      <w:r w:rsidRPr="00C530CA">
        <w:rPr>
          <w:rFonts w:ascii="Arial" w:hAnsi="Arial" w:cs="Arial"/>
        </w:rPr>
        <w:t>immediately disclose to us any interest of yours that may conflict with our interest</w:t>
      </w:r>
      <w:bookmarkEnd w:id="17"/>
    </w:p>
    <w:p w14:paraId="0CF52190"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agree to disclose any matter (including any criminal offence) to us which may affect your ability to perform your duties immediately or as soon as reasonably practicable; and</w:t>
      </w:r>
    </w:p>
    <w:p w14:paraId="33154BAF"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represent to us that there are no limitations on your ability to fully perform </w:t>
      </w:r>
      <w:proofErr w:type="gramStart"/>
      <w:r w:rsidRPr="00C530CA">
        <w:rPr>
          <w:rFonts w:ascii="Arial" w:hAnsi="Arial" w:cs="Arial"/>
        </w:rPr>
        <w:t>all of</w:t>
      </w:r>
      <w:proofErr w:type="gramEnd"/>
      <w:r w:rsidRPr="00C530CA">
        <w:rPr>
          <w:rFonts w:ascii="Arial" w:hAnsi="Arial" w:cs="Arial"/>
        </w:rPr>
        <w:t> your duties and responsibilities for us, including physical or psychological limitations or limitations arising from any prior employment.</w:t>
      </w:r>
    </w:p>
    <w:p w14:paraId="53053F28" w14:textId="77777777" w:rsidR="003705A4" w:rsidRPr="00C530CA" w:rsidRDefault="003705A4" w:rsidP="003705A4">
      <w:pPr>
        <w:pStyle w:val="Heading2"/>
        <w:spacing w:before="120" w:after="120"/>
        <w:jc w:val="both"/>
        <w:rPr>
          <w:rFonts w:ascii="Arial" w:hAnsi="Arial"/>
        </w:rPr>
      </w:pPr>
      <w:bookmarkStart w:id="18" w:name="_Ref163991289"/>
      <w:r w:rsidRPr="00C530CA">
        <w:rPr>
          <w:rFonts w:ascii="Arial" w:hAnsi="Arial"/>
        </w:rPr>
        <w:t>While employed by us, you must not:</w:t>
      </w:r>
      <w:bookmarkEnd w:id="18"/>
    </w:p>
    <w:p w14:paraId="0B54BF6C"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perform your duties other than for us or on our behalf, unless approved by us; or</w:t>
      </w:r>
    </w:p>
    <w:p w14:paraId="4D403633"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engage in any activities that may lead to a conflict of interest, including accepting any benefit as an inducement or reward for an act or omission for the benefit of another person.</w:t>
      </w:r>
    </w:p>
    <w:p w14:paraId="336C2390" w14:textId="7B331B58" w:rsidR="003705A4" w:rsidRPr="00C530CA" w:rsidRDefault="003705A4" w:rsidP="003705A4">
      <w:pPr>
        <w:pStyle w:val="Heading2"/>
        <w:spacing w:before="120" w:after="120"/>
        <w:jc w:val="both"/>
        <w:rPr>
          <w:rFonts w:ascii="Arial" w:hAnsi="Arial"/>
        </w:rPr>
      </w:pPr>
      <w:bookmarkStart w:id="19" w:name="_Hlk2729124"/>
      <w:r w:rsidRPr="00C530CA">
        <w:rPr>
          <w:rFonts w:ascii="Arial" w:hAnsi="Arial"/>
        </w:rPr>
        <w:t xml:space="preserve">You warrant that you have the expertise and qualifications necessary to perform your duties, and you agree that you will undertake any training, </w:t>
      </w:r>
      <w:r w:rsidR="008674AE" w:rsidRPr="00C530CA">
        <w:rPr>
          <w:rFonts w:ascii="Arial" w:hAnsi="Arial"/>
        </w:rPr>
        <w:t>education,</w:t>
      </w:r>
      <w:r w:rsidRPr="00C530CA">
        <w:rPr>
          <w:rFonts w:ascii="Arial" w:hAnsi="Arial"/>
        </w:rPr>
        <w:t xml:space="preserve"> or other activity necessary to maintain your expertise and qualifications during your employment.</w:t>
      </w:r>
    </w:p>
    <w:bookmarkEnd w:id="9"/>
    <w:bookmarkEnd w:id="10"/>
    <w:bookmarkEnd w:id="14"/>
    <w:bookmarkEnd w:id="19"/>
    <w:p w14:paraId="569D0767" w14:textId="77777777" w:rsidR="003705A4" w:rsidRPr="00C530CA" w:rsidRDefault="003705A4" w:rsidP="003705A4">
      <w:pPr>
        <w:pStyle w:val="Heading1"/>
        <w:spacing w:after="120"/>
        <w:jc w:val="both"/>
        <w:rPr>
          <w:rFonts w:ascii="Arial" w:hAnsi="Arial"/>
        </w:rPr>
      </w:pPr>
      <w:r w:rsidRPr="00C530CA">
        <w:rPr>
          <w:rFonts w:ascii="Arial" w:hAnsi="Arial"/>
        </w:rPr>
        <w:t>Hours of Work &amp; Breaks</w:t>
      </w:r>
    </w:p>
    <w:p w14:paraId="6131EE2E" w14:textId="3A5716A0" w:rsidR="003705A4" w:rsidRDefault="003705A4" w:rsidP="003705A4">
      <w:pPr>
        <w:pStyle w:val="Heading2"/>
        <w:spacing w:before="120" w:after="120"/>
        <w:jc w:val="both"/>
        <w:rPr>
          <w:rFonts w:ascii="Arial" w:hAnsi="Arial"/>
        </w:rPr>
      </w:pPr>
      <w:bookmarkStart w:id="20" w:name="_Ref149644707"/>
      <w:r w:rsidRPr="00C530CA">
        <w:rPr>
          <w:rFonts w:ascii="Arial" w:hAnsi="Arial"/>
        </w:rPr>
        <w:t xml:space="preserve">Your ordinary hours of work are outlined in </w:t>
      </w:r>
      <w:r w:rsidRPr="00C530CA">
        <w:rPr>
          <w:rFonts w:ascii="Arial" w:hAnsi="Arial"/>
          <w:b/>
          <w:bCs w:val="0"/>
        </w:rPr>
        <w:t>Schedule 1</w:t>
      </w:r>
      <w:r w:rsidRPr="00C530CA">
        <w:rPr>
          <w:rFonts w:ascii="Arial" w:hAnsi="Arial"/>
        </w:rPr>
        <w:t>.</w:t>
      </w:r>
    </w:p>
    <w:p w14:paraId="3A0BC6E0" w14:textId="1059D1F8" w:rsidR="00DC2CBB" w:rsidRPr="00DC2CBB" w:rsidRDefault="00DC2CBB" w:rsidP="003705A4">
      <w:pPr>
        <w:pStyle w:val="Heading2"/>
        <w:spacing w:before="120" w:after="120"/>
        <w:jc w:val="both"/>
        <w:rPr>
          <w:rFonts w:ascii="Arial" w:hAnsi="Arial"/>
          <w:sz w:val="18"/>
          <w:szCs w:val="24"/>
        </w:rPr>
      </w:pPr>
      <w:r w:rsidRPr="00DC2CBB">
        <w:rPr>
          <w:rStyle w:val="normaltextrun"/>
          <w:rFonts w:ascii="Arial" w:hAnsi="Arial"/>
          <w:color w:val="000000"/>
          <w:szCs w:val="20"/>
          <w:shd w:val="clear" w:color="auto" w:fill="FFFFFF"/>
        </w:rPr>
        <w:t xml:space="preserve">It is expected that should you be unable to attend a shift, you will advise </w:t>
      </w:r>
      <w:r>
        <w:rPr>
          <w:rStyle w:val="normaltextrun"/>
          <w:rFonts w:ascii="Arial" w:hAnsi="Arial"/>
          <w:color w:val="000000"/>
          <w:szCs w:val="20"/>
          <w:shd w:val="clear" w:color="auto" w:fill="FFFFFF"/>
        </w:rPr>
        <w:t>your manager</w:t>
      </w:r>
      <w:r w:rsidRPr="00DC2CBB">
        <w:rPr>
          <w:rStyle w:val="normaltextrun"/>
          <w:rFonts w:ascii="Arial" w:hAnsi="Arial"/>
          <w:color w:val="000000"/>
          <w:szCs w:val="20"/>
          <w:shd w:val="clear" w:color="auto" w:fill="FFFFFF"/>
        </w:rPr>
        <w:t xml:space="preserve"> as soon as practically possible. Should you be unable to attend a shift due to illness, you must inform the proprietors with as much notice as possible prior to the commencement of your shift</w:t>
      </w:r>
    </w:p>
    <w:p w14:paraId="538B4CE7" w14:textId="07AA5201" w:rsidR="003705A4" w:rsidRPr="00C530CA" w:rsidRDefault="003705A4" w:rsidP="003705A4">
      <w:pPr>
        <w:pStyle w:val="Heading2"/>
        <w:spacing w:before="120" w:after="120"/>
        <w:jc w:val="both"/>
        <w:rPr>
          <w:rFonts w:ascii="Arial" w:hAnsi="Arial"/>
        </w:rPr>
      </w:pPr>
      <w:r w:rsidRPr="00C530CA">
        <w:rPr>
          <w:rFonts w:ascii="Arial" w:hAnsi="Arial"/>
        </w:rPr>
        <w:t xml:space="preserve">You must devote your time, </w:t>
      </w:r>
      <w:r w:rsidR="00DC2CBB" w:rsidRPr="00C530CA">
        <w:rPr>
          <w:rFonts w:ascii="Arial" w:hAnsi="Arial"/>
        </w:rPr>
        <w:t>attention,</w:t>
      </w:r>
      <w:r w:rsidRPr="00C530CA">
        <w:rPr>
          <w:rFonts w:ascii="Arial" w:hAnsi="Arial"/>
        </w:rPr>
        <w:t xml:space="preserve"> and skill exclusively to our business during such hours as are necessary to meet our business needs and your individual objectives. </w:t>
      </w:r>
      <w:bookmarkStart w:id="21" w:name="_Hlk5267832"/>
    </w:p>
    <w:p w14:paraId="550C3C41" w14:textId="77777777" w:rsidR="003705A4" w:rsidRPr="00C530CA" w:rsidRDefault="003705A4" w:rsidP="003705A4">
      <w:pPr>
        <w:pStyle w:val="Heading2"/>
        <w:spacing w:before="120" w:after="120"/>
        <w:jc w:val="both"/>
        <w:rPr>
          <w:rFonts w:ascii="Arial" w:hAnsi="Arial"/>
        </w:rPr>
      </w:pPr>
      <w:r w:rsidRPr="00C530CA">
        <w:rPr>
          <w:rFonts w:ascii="Arial" w:hAnsi="Arial"/>
        </w:rPr>
        <w:t xml:space="preserve">You shall be entitled to a meal break and/or rest breaks in accordance with the Award and as outlined in </w:t>
      </w:r>
      <w:r w:rsidRPr="00C530CA">
        <w:rPr>
          <w:rFonts w:ascii="Arial" w:hAnsi="Arial"/>
          <w:b/>
          <w:bCs w:val="0"/>
        </w:rPr>
        <w:t>Schedule</w:t>
      </w:r>
      <w:bookmarkEnd w:id="21"/>
      <w:r w:rsidRPr="00C530CA">
        <w:rPr>
          <w:rFonts w:ascii="Arial" w:hAnsi="Arial"/>
          <w:b/>
          <w:bCs w:val="0"/>
        </w:rPr>
        <w:t xml:space="preserve"> 1</w:t>
      </w:r>
      <w:r w:rsidRPr="00C530CA">
        <w:rPr>
          <w:rFonts w:ascii="Arial" w:hAnsi="Arial"/>
        </w:rPr>
        <w:t>.</w:t>
      </w:r>
    </w:p>
    <w:p w14:paraId="51705BBC" w14:textId="77777777" w:rsidR="003705A4" w:rsidRPr="00C530CA" w:rsidRDefault="003705A4" w:rsidP="003705A4">
      <w:pPr>
        <w:pStyle w:val="Heading1"/>
        <w:spacing w:after="120"/>
        <w:jc w:val="both"/>
        <w:rPr>
          <w:rFonts w:ascii="Arial" w:hAnsi="Arial"/>
        </w:rPr>
      </w:pPr>
      <w:bookmarkStart w:id="22" w:name="_Ref159920437"/>
      <w:bookmarkEnd w:id="20"/>
      <w:r w:rsidRPr="00C530CA">
        <w:rPr>
          <w:rFonts w:ascii="Arial" w:hAnsi="Arial"/>
        </w:rPr>
        <w:t>Remuneration</w:t>
      </w:r>
      <w:bookmarkEnd w:id="22"/>
    </w:p>
    <w:p w14:paraId="2A9235A3" w14:textId="710E1501" w:rsidR="00692A31" w:rsidRPr="00960B18" w:rsidRDefault="008674AE" w:rsidP="00692A31">
      <w:pPr>
        <w:pStyle w:val="Heading2"/>
        <w:spacing w:before="120" w:after="120"/>
        <w:jc w:val="both"/>
        <w:rPr>
          <w:rFonts w:ascii="Arial" w:hAnsi="Arial"/>
          <w:szCs w:val="20"/>
        </w:rPr>
      </w:pPr>
      <w:r w:rsidRPr="00960B18">
        <w:rPr>
          <w:rFonts w:ascii="Arial" w:hAnsi="Arial"/>
          <w:szCs w:val="20"/>
        </w:rPr>
        <w:t>Your remuneration</w:t>
      </w:r>
      <w:r w:rsidR="00533A67">
        <w:rPr>
          <w:rFonts w:ascii="Arial" w:hAnsi="Arial"/>
          <w:szCs w:val="20"/>
        </w:rPr>
        <w:t xml:space="preserve"> </w:t>
      </w:r>
      <w:r w:rsidR="00692A31" w:rsidRPr="00960B18">
        <w:rPr>
          <w:rFonts w:ascii="Arial" w:hAnsi="Arial"/>
          <w:szCs w:val="20"/>
        </w:rPr>
        <w:t xml:space="preserve">is set out in </w:t>
      </w:r>
      <w:r w:rsidR="00692A31" w:rsidRPr="00960B18">
        <w:rPr>
          <w:rFonts w:ascii="Arial" w:hAnsi="Arial"/>
          <w:b/>
          <w:bCs w:val="0"/>
          <w:szCs w:val="20"/>
        </w:rPr>
        <w:t>Schedule 1.</w:t>
      </w:r>
    </w:p>
    <w:p w14:paraId="4620661C" w14:textId="33E45757" w:rsidR="00692A31" w:rsidRPr="00404B4D" w:rsidRDefault="00692A31" w:rsidP="00692A31">
      <w:pPr>
        <w:pStyle w:val="Heading2"/>
        <w:spacing w:before="120" w:after="120"/>
        <w:jc w:val="both"/>
        <w:rPr>
          <w:rFonts w:ascii="Arial" w:hAnsi="Arial"/>
          <w:szCs w:val="20"/>
        </w:rPr>
      </w:pPr>
      <w:r>
        <w:rPr>
          <w:rFonts w:ascii="Arial" w:hAnsi="Arial"/>
          <w:szCs w:val="20"/>
        </w:rPr>
        <w:t xml:space="preserve">In addition to your </w:t>
      </w:r>
      <w:r w:rsidR="00533A67">
        <w:rPr>
          <w:rFonts w:ascii="Arial" w:hAnsi="Arial"/>
          <w:szCs w:val="20"/>
        </w:rPr>
        <w:t>remuneration</w:t>
      </w:r>
      <w:r>
        <w:rPr>
          <w:rFonts w:ascii="Arial" w:hAnsi="Arial"/>
          <w:szCs w:val="20"/>
        </w:rPr>
        <w:t xml:space="preserve">, </w:t>
      </w:r>
      <w:r w:rsidRPr="00404B4D">
        <w:rPr>
          <w:rFonts w:ascii="Arial" w:hAnsi="Arial"/>
          <w:szCs w:val="20"/>
        </w:rPr>
        <w:t xml:space="preserve">you will be paid any allowances, penalties or loadings which may be applicable from time to time, in accordance with the Award. </w:t>
      </w:r>
    </w:p>
    <w:p w14:paraId="0FAA5566" w14:textId="77777777" w:rsidR="00692A31" w:rsidRPr="00960B18" w:rsidRDefault="00692A31" w:rsidP="00692A31">
      <w:pPr>
        <w:pStyle w:val="Heading2"/>
        <w:spacing w:before="120" w:after="120"/>
        <w:jc w:val="both"/>
        <w:rPr>
          <w:rFonts w:ascii="Arial" w:hAnsi="Arial"/>
          <w:szCs w:val="20"/>
        </w:rPr>
      </w:pPr>
      <w:r w:rsidRPr="00960B18">
        <w:rPr>
          <w:rFonts w:ascii="Arial" w:hAnsi="Arial"/>
          <w:szCs w:val="20"/>
        </w:rPr>
        <w:t xml:space="preserve">You will be paid </w:t>
      </w:r>
      <w:r w:rsidRPr="00533A67">
        <w:rPr>
          <w:rFonts w:ascii="Arial" w:hAnsi="Arial"/>
          <w:color w:val="FF0000"/>
          <w:szCs w:val="20"/>
        </w:rPr>
        <w:t>fortnightly</w:t>
      </w:r>
      <w:r w:rsidRPr="00960B18">
        <w:rPr>
          <w:rFonts w:ascii="Arial" w:hAnsi="Arial"/>
          <w:szCs w:val="20"/>
        </w:rPr>
        <w:t xml:space="preserve"> directly into a bank account nominated by you.</w:t>
      </w:r>
    </w:p>
    <w:p w14:paraId="149AE806" w14:textId="77777777" w:rsidR="00692A31" w:rsidRPr="00440DDF" w:rsidRDefault="00692A31" w:rsidP="00692A31">
      <w:pPr>
        <w:pStyle w:val="Heading2"/>
        <w:spacing w:before="120" w:after="120"/>
        <w:jc w:val="both"/>
        <w:rPr>
          <w:rFonts w:ascii="Arial" w:hAnsi="Arial"/>
          <w:szCs w:val="20"/>
        </w:rPr>
      </w:pPr>
      <w:r w:rsidRPr="00960B18">
        <w:rPr>
          <w:rFonts w:ascii="Arial" w:hAnsi="Arial"/>
          <w:szCs w:val="20"/>
        </w:rPr>
        <w:lastRenderedPageBreak/>
        <w:t xml:space="preserve">We will make superannuation contributions for your benefit at a rate that satisfies our statutory obligations into a superannuation fund of your choice, provided that the fund and your nomination comply with relevant legislation. </w:t>
      </w:r>
      <w:r>
        <w:rPr>
          <w:rFonts w:ascii="Arial" w:hAnsi="Arial"/>
          <w:szCs w:val="20"/>
        </w:rPr>
        <w:t xml:space="preserve">If you do not nominate a complying fund, we will make the required contributions to our default fund. </w:t>
      </w:r>
    </w:p>
    <w:p w14:paraId="15C3E9FA" w14:textId="77777777" w:rsidR="00692A31" w:rsidRPr="00960B18" w:rsidRDefault="00692A31" w:rsidP="00692A31">
      <w:pPr>
        <w:pStyle w:val="Heading2"/>
        <w:tabs>
          <w:tab w:val="num" w:pos="1277"/>
        </w:tabs>
        <w:spacing w:before="120" w:after="120"/>
        <w:jc w:val="both"/>
        <w:rPr>
          <w:rFonts w:ascii="Arial" w:hAnsi="Arial"/>
          <w:szCs w:val="20"/>
        </w:rPr>
      </w:pPr>
      <w:r w:rsidRPr="00960B18">
        <w:rPr>
          <w:rFonts w:ascii="Arial" w:hAnsi="Arial"/>
          <w:szCs w:val="20"/>
        </w:rPr>
        <w:t>Your performance will be reviewed regularly or at other times determined by us. You must participate fully in any performance review. Your remuneration may be reviewed as part of those reviews.</w:t>
      </w:r>
    </w:p>
    <w:p w14:paraId="17F3CD5A" w14:textId="77777777" w:rsidR="00692A31" w:rsidRPr="00960B18" w:rsidRDefault="00692A31" w:rsidP="00692A31">
      <w:pPr>
        <w:pStyle w:val="Heading2"/>
        <w:tabs>
          <w:tab w:val="num" w:pos="1277"/>
        </w:tabs>
        <w:spacing w:before="120" w:after="120"/>
        <w:jc w:val="both"/>
        <w:rPr>
          <w:rFonts w:ascii="Arial" w:hAnsi="Arial"/>
          <w:szCs w:val="20"/>
        </w:rPr>
      </w:pPr>
      <w:r w:rsidRPr="00960B18">
        <w:rPr>
          <w:rFonts w:ascii="Arial" w:hAnsi="Arial"/>
          <w:szCs w:val="20"/>
        </w:rPr>
        <w:t>You authorise us to deduct from your remuneration and/or other payments and entitlements, and any sum payable to you on termination of employment:</w:t>
      </w:r>
    </w:p>
    <w:p w14:paraId="7F19ABA4" w14:textId="77777777" w:rsidR="00692A31" w:rsidRPr="00960B18" w:rsidRDefault="00692A31" w:rsidP="00692A31">
      <w:pPr>
        <w:pStyle w:val="Heading4"/>
        <w:tabs>
          <w:tab w:val="clear" w:pos="2126"/>
          <w:tab w:val="num" w:pos="1620"/>
        </w:tabs>
        <w:spacing w:before="120" w:after="120"/>
        <w:ind w:left="1350" w:hanging="540"/>
        <w:jc w:val="both"/>
        <w:rPr>
          <w:rFonts w:ascii="Arial" w:hAnsi="Arial" w:cs="Arial"/>
          <w:szCs w:val="20"/>
        </w:rPr>
      </w:pPr>
      <w:r w:rsidRPr="00960B18">
        <w:rPr>
          <w:rFonts w:ascii="Arial" w:hAnsi="Arial" w:cs="Arial"/>
          <w:szCs w:val="20"/>
        </w:rPr>
        <w:t xml:space="preserve">any overpayment of wages or other </w:t>
      </w:r>
      <w:proofErr w:type="gramStart"/>
      <w:r w:rsidRPr="00960B18">
        <w:rPr>
          <w:rFonts w:ascii="Arial" w:hAnsi="Arial" w:cs="Arial"/>
          <w:szCs w:val="20"/>
        </w:rPr>
        <w:t>entitlements;</w:t>
      </w:r>
      <w:proofErr w:type="gramEnd"/>
    </w:p>
    <w:p w14:paraId="16DAAA64" w14:textId="77777777" w:rsidR="00692A31" w:rsidRPr="00960B18" w:rsidRDefault="00692A31" w:rsidP="00692A31">
      <w:pPr>
        <w:pStyle w:val="Heading4"/>
        <w:tabs>
          <w:tab w:val="clear" w:pos="2126"/>
          <w:tab w:val="num" w:pos="1620"/>
        </w:tabs>
        <w:spacing w:before="120" w:after="120"/>
        <w:ind w:left="1350" w:hanging="540"/>
        <w:jc w:val="both"/>
        <w:rPr>
          <w:rFonts w:ascii="Arial" w:hAnsi="Arial" w:cs="Arial"/>
          <w:szCs w:val="20"/>
        </w:rPr>
      </w:pPr>
      <w:r w:rsidRPr="00960B18">
        <w:rPr>
          <w:rFonts w:ascii="Arial" w:hAnsi="Arial" w:cs="Arial"/>
          <w:szCs w:val="20"/>
        </w:rPr>
        <w:t xml:space="preserve">wages/entitlements to which you are not entitled due to unauthorised </w:t>
      </w:r>
      <w:proofErr w:type="gramStart"/>
      <w:r w:rsidRPr="00960B18">
        <w:rPr>
          <w:rFonts w:ascii="Arial" w:hAnsi="Arial" w:cs="Arial"/>
          <w:szCs w:val="20"/>
        </w:rPr>
        <w:t>absences;</w:t>
      </w:r>
      <w:proofErr w:type="gramEnd"/>
    </w:p>
    <w:p w14:paraId="5DC782E3" w14:textId="77777777" w:rsidR="00692A31" w:rsidRPr="00960B18" w:rsidRDefault="00692A31" w:rsidP="00692A31">
      <w:pPr>
        <w:pStyle w:val="Heading4"/>
        <w:tabs>
          <w:tab w:val="clear" w:pos="2126"/>
          <w:tab w:val="num" w:pos="1620"/>
        </w:tabs>
        <w:spacing w:before="120" w:after="120"/>
        <w:ind w:left="1350" w:hanging="540"/>
        <w:jc w:val="both"/>
        <w:rPr>
          <w:rFonts w:ascii="Arial" w:hAnsi="Arial" w:cs="Arial"/>
          <w:szCs w:val="20"/>
        </w:rPr>
      </w:pPr>
      <w:r w:rsidRPr="00960B18">
        <w:rPr>
          <w:rFonts w:ascii="Arial" w:hAnsi="Arial" w:cs="Arial"/>
          <w:szCs w:val="20"/>
        </w:rPr>
        <w:t xml:space="preserve">money paid to you in error; and/or </w:t>
      </w:r>
    </w:p>
    <w:p w14:paraId="5BDA4CB0" w14:textId="398E319A" w:rsidR="00692A31" w:rsidRPr="00533A67" w:rsidRDefault="00692A31" w:rsidP="00533A67">
      <w:pPr>
        <w:pStyle w:val="Heading4"/>
        <w:tabs>
          <w:tab w:val="clear" w:pos="2126"/>
          <w:tab w:val="num" w:pos="1277"/>
          <w:tab w:val="num" w:pos="1620"/>
        </w:tabs>
        <w:spacing w:before="120" w:after="120"/>
        <w:ind w:left="1350" w:hanging="540"/>
        <w:jc w:val="both"/>
        <w:rPr>
          <w:rFonts w:ascii="Arial" w:hAnsi="Arial" w:cs="Arial"/>
          <w:szCs w:val="20"/>
        </w:rPr>
      </w:pPr>
      <w:r w:rsidRPr="00960B18">
        <w:rPr>
          <w:rFonts w:ascii="Arial" w:hAnsi="Arial" w:cs="Arial"/>
          <w:szCs w:val="20"/>
        </w:rPr>
        <w:t>any other money you owe us</w:t>
      </w:r>
      <w:r w:rsidR="00533A67">
        <w:rPr>
          <w:rFonts w:ascii="Arial" w:hAnsi="Arial" w:cs="Arial"/>
          <w:szCs w:val="20"/>
        </w:rPr>
        <w:t xml:space="preserve"> </w:t>
      </w:r>
      <w:r w:rsidRPr="00533A67">
        <w:rPr>
          <w:rFonts w:ascii="Arial" w:hAnsi="Arial"/>
          <w:szCs w:val="20"/>
        </w:rPr>
        <w:t>provided that the deduction is not unlawful.</w:t>
      </w:r>
    </w:p>
    <w:p w14:paraId="3538E56F" w14:textId="2A303726" w:rsidR="003705A4" w:rsidRPr="00C530CA" w:rsidRDefault="00692A31" w:rsidP="003705A4">
      <w:pPr>
        <w:pStyle w:val="Heading1"/>
        <w:spacing w:after="120"/>
        <w:jc w:val="both"/>
        <w:rPr>
          <w:rFonts w:ascii="Arial" w:hAnsi="Arial"/>
        </w:rPr>
      </w:pPr>
      <w:bookmarkStart w:id="23" w:name="_Hlk6405613"/>
      <w:r>
        <w:rPr>
          <w:rFonts w:ascii="Arial" w:hAnsi="Arial"/>
        </w:rPr>
        <w:t>Organisation</w:t>
      </w:r>
      <w:r w:rsidR="003705A4" w:rsidRPr="00C530CA">
        <w:rPr>
          <w:rFonts w:ascii="Arial" w:hAnsi="Arial"/>
        </w:rPr>
        <w:t xml:space="preserve"> Policy</w:t>
      </w:r>
    </w:p>
    <w:p w14:paraId="62C6B5DA" w14:textId="77777777" w:rsidR="003705A4" w:rsidRPr="00C530CA" w:rsidRDefault="003705A4" w:rsidP="003705A4">
      <w:pPr>
        <w:pStyle w:val="Heading2"/>
        <w:tabs>
          <w:tab w:val="num" w:pos="1277"/>
        </w:tabs>
        <w:spacing w:before="120" w:after="120"/>
        <w:jc w:val="both"/>
        <w:rPr>
          <w:rFonts w:ascii="Arial" w:hAnsi="Arial"/>
        </w:rPr>
      </w:pPr>
      <w:bookmarkStart w:id="24" w:name="_Ref86811009"/>
      <w:bookmarkStart w:id="25" w:name="_Ref55634879"/>
      <w:r w:rsidRPr="00C530CA">
        <w:rPr>
          <w:rFonts w:ascii="Arial" w:hAnsi="Arial"/>
        </w:rPr>
        <w:t xml:space="preserve">To help our business operate lawfully, </w:t>
      </w:r>
      <w:proofErr w:type="gramStart"/>
      <w:r w:rsidRPr="00C530CA">
        <w:rPr>
          <w:rFonts w:ascii="Arial" w:hAnsi="Arial"/>
        </w:rPr>
        <w:t>safely</w:t>
      </w:r>
      <w:proofErr w:type="gramEnd"/>
      <w:r w:rsidRPr="00C530CA">
        <w:rPr>
          <w:rFonts w:ascii="Arial" w:hAnsi="Arial"/>
        </w:rPr>
        <w:t xml:space="preserve"> and efficiently, we have policies and procedures which set out our expectations with regards to employees conduct and performance.</w:t>
      </w:r>
    </w:p>
    <w:p w14:paraId="7C3B66ED" w14:textId="72E1A0DA"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You must comply with our policies and procedures however they do not form part of your contract of employment.</w:t>
      </w:r>
    </w:p>
    <w:p w14:paraId="0DE8802C"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To meet the changing environment in which we operate, it may be necessary to change the policies and procedures from time to time. We will give you notice of any applicable changes.</w:t>
      </w:r>
    </w:p>
    <w:p w14:paraId="20CA42C2" w14:textId="77777777" w:rsidR="005663A1" w:rsidRPr="00960B18" w:rsidRDefault="005663A1" w:rsidP="005663A1">
      <w:pPr>
        <w:pStyle w:val="Heading1"/>
        <w:spacing w:after="120"/>
        <w:jc w:val="both"/>
        <w:rPr>
          <w:rFonts w:ascii="Arial" w:hAnsi="Arial"/>
        </w:rPr>
      </w:pPr>
      <w:bookmarkStart w:id="26" w:name="_Hlk6405739"/>
      <w:bookmarkStart w:id="27" w:name="_Ref159921712"/>
      <w:bookmarkStart w:id="28" w:name="_Hlk2765133"/>
      <w:bookmarkEnd w:id="23"/>
      <w:bookmarkEnd w:id="24"/>
      <w:bookmarkEnd w:id="25"/>
      <w:r>
        <w:rPr>
          <w:rFonts w:ascii="Arial" w:hAnsi="Arial"/>
        </w:rPr>
        <w:t>Vaccinations and Work Health and Safety</w:t>
      </w:r>
    </w:p>
    <w:p w14:paraId="0A6FC906" w14:textId="77777777" w:rsidR="005663A1" w:rsidRPr="00600D57" w:rsidRDefault="005663A1" w:rsidP="005663A1">
      <w:pPr>
        <w:pStyle w:val="Heading2"/>
        <w:tabs>
          <w:tab w:val="num" w:pos="1277"/>
        </w:tabs>
        <w:spacing w:before="120" w:after="120"/>
        <w:jc w:val="both"/>
        <w:rPr>
          <w:rFonts w:ascii="Arial" w:hAnsi="Arial"/>
        </w:rPr>
      </w:pPr>
      <w:r w:rsidRPr="00600D57">
        <w:rPr>
          <w:rFonts w:ascii="Arial" w:hAnsi="Arial"/>
        </w:rPr>
        <w:t xml:space="preserve">Under Workplace Health and Safety (WHS) law, we have an obligation to ensure the health and safety of workers, so far as reasonably practicable, and eliminate or otherwise reduce risks to health and safety within the workplace. </w:t>
      </w:r>
    </w:p>
    <w:p w14:paraId="7D7F95A9" w14:textId="77777777" w:rsidR="005663A1" w:rsidRDefault="005663A1" w:rsidP="005663A1">
      <w:pPr>
        <w:pStyle w:val="Heading2"/>
        <w:tabs>
          <w:tab w:val="num" w:pos="1277"/>
        </w:tabs>
        <w:spacing w:before="120" w:after="120"/>
        <w:jc w:val="both"/>
        <w:rPr>
          <w:rFonts w:ascii="Arial" w:hAnsi="Arial"/>
        </w:rPr>
      </w:pPr>
      <w:r w:rsidRPr="00600D57">
        <w:rPr>
          <w:rFonts w:ascii="Arial" w:hAnsi="Arial"/>
        </w:rPr>
        <w:t>While employed by us, you must</w:t>
      </w:r>
      <w:r>
        <w:rPr>
          <w:rFonts w:ascii="Arial" w:hAnsi="Arial"/>
        </w:rPr>
        <w:t xml:space="preserve"> maintain the COVID-19 vaccination and any other relevant vaccination in accordance with organisation policy, as amended or replaced from time to time. </w:t>
      </w:r>
    </w:p>
    <w:p w14:paraId="229D7439" w14:textId="77777777" w:rsidR="005663A1" w:rsidRPr="00600D57" w:rsidRDefault="005663A1" w:rsidP="005663A1">
      <w:pPr>
        <w:pStyle w:val="Heading2"/>
        <w:tabs>
          <w:tab w:val="num" w:pos="1277"/>
        </w:tabs>
        <w:spacing w:before="120" w:after="120"/>
        <w:jc w:val="both"/>
        <w:rPr>
          <w:rFonts w:ascii="Arial" w:hAnsi="Arial"/>
        </w:rPr>
      </w:pPr>
      <w:r>
        <w:rPr>
          <w:rFonts w:ascii="Arial" w:hAnsi="Arial"/>
        </w:rPr>
        <w:t xml:space="preserve">You agree to provide evidence of any required vaccination when requested by us (vaccination records will be maintained in alignment with the </w:t>
      </w:r>
      <w:r>
        <w:rPr>
          <w:rFonts w:ascii="Arial" w:hAnsi="Arial"/>
          <w:i/>
          <w:iCs w:val="0"/>
        </w:rPr>
        <w:t xml:space="preserve">Privacy Act 1988 </w:t>
      </w:r>
      <w:r>
        <w:rPr>
          <w:rFonts w:ascii="Arial" w:hAnsi="Arial"/>
        </w:rPr>
        <w:t xml:space="preserve">(Cth)). </w:t>
      </w:r>
    </w:p>
    <w:p w14:paraId="0D80840E" w14:textId="77777777" w:rsidR="005663A1" w:rsidRPr="00600D57" w:rsidRDefault="005663A1" w:rsidP="005663A1">
      <w:pPr>
        <w:pStyle w:val="Heading2"/>
        <w:tabs>
          <w:tab w:val="num" w:pos="1277"/>
        </w:tabs>
        <w:spacing w:before="120" w:after="120"/>
        <w:jc w:val="both"/>
        <w:rPr>
          <w:rFonts w:ascii="Arial" w:hAnsi="Arial"/>
        </w:rPr>
      </w:pPr>
      <w:r w:rsidRPr="00600D57">
        <w:rPr>
          <w:rFonts w:ascii="Arial" w:hAnsi="Arial"/>
        </w:rPr>
        <w:t>You warrant that you currently have the necessary vaccinations to perform your duties, including but not limited to the COVID-19 vaccination.</w:t>
      </w:r>
    </w:p>
    <w:p w14:paraId="1656BC4B" w14:textId="77777777" w:rsidR="005663A1" w:rsidRPr="00600D57" w:rsidRDefault="005663A1" w:rsidP="005663A1">
      <w:pPr>
        <w:pStyle w:val="Heading2"/>
        <w:tabs>
          <w:tab w:val="num" w:pos="1277"/>
        </w:tabs>
        <w:spacing w:before="120" w:after="120"/>
        <w:jc w:val="both"/>
        <w:rPr>
          <w:rFonts w:ascii="Arial" w:hAnsi="Arial"/>
        </w:rPr>
      </w:pPr>
      <w:r w:rsidRPr="00600D57">
        <w:rPr>
          <w:rFonts w:ascii="Arial" w:hAnsi="Arial"/>
        </w:rPr>
        <w:t xml:space="preserve">Failure to comply with this requirement may result in disciplinary action up to and including termination of employment.  </w:t>
      </w:r>
    </w:p>
    <w:p w14:paraId="18824D5C" w14:textId="77777777" w:rsidR="005663A1" w:rsidRPr="00960B18" w:rsidRDefault="005663A1" w:rsidP="005663A1">
      <w:pPr>
        <w:pStyle w:val="Heading1"/>
        <w:spacing w:after="120"/>
        <w:jc w:val="both"/>
        <w:rPr>
          <w:rFonts w:ascii="Arial" w:hAnsi="Arial"/>
          <w:b w:val="0"/>
          <w:bCs w:val="0"/>
          <w:szCs w:val="24"/>
        </w:rPr>
      </w:pPr>
      <w:r w:rsidRPr="00960B18">
        <w:rPr>
          <w:rFonts w:ascii="Arial" w:hAnsi="Arial"/>
          <w:szCs w:val="24"/>
        </w:rPr>
        <w:t>Surveillance</w:t>
      </w:r>
    </w:p>
    <w:p w14:paraId="59DE7A2B" w14:textId="4A58532E" w:rsidR="005663A1" w:rsidRPr="00960B18" w:rsidRDefault="005663A1" w:rsidP="005663A1">
      <w:pPr>
        <w:pStyle w:val="Heading2"/>
        <w:spacing w:before="120" w:after="120"/>
        <w:jc w:val="both"/>
        <w:rPr>
          <w:rFonts w:ascii="Arial" w:hAnsi="Arial"/>
          <w:szCs w:val="20"/>
        </w:rPr>
      </w:pPr>
      <w:r w:rsidRPr="00960B18">
        <w:rPr>
          <w:rFonts w:ascii="Arial" w:hAnsi="Arial"/>
          <w:szCs w:val="20"/>
        </w:rPr>
        <w:t xml:space="preserve">Under the </w:t>
      </w:r>
      <w:r w:rsidR="000A278D">
        <w:rPr>
          <w:rFonts w:ascii="Arial" w:hAnsi="Arial"/>
          <w:i/>
          <w:iCs w:val="0"/>
          <w:szCs w:val="20"/>
        </w:rPr>
        <w:t>Surveillance Devices Act 1999 (VIC),</w:t>
      </w:r>
      <w:r w:rsidRPr="00960B18">
        <w:rPr>
          <w:rFonts w:ascii="Arial" w:hAnsi="Arial"/>
          <w:szCs w:val="20"/>
        </w:rPr>
        <w:t xml:space="preserve"> the </w:t>
      </w:r>
      <w:r>
        <w:rPr>
          <w:rFonts w:ascii="Arial" w:hAnsi="Arial"/>
          <w:szCs w:val="20"/>
        </w:rPr>
        <w:t>Organisation</w:t>
      </w:r>
      <w:r w:rsidRPr="00960B18">
        <w:rPr>
          <w:rFonts w:ascii="Arial" w:hAnsi="Arial"/>
          <w:szCs w:val="20"/>
        </w:rPr>
        <w:t xml:space="preserve"> has the right to conduct workplace surveillance which may include camera, computer and/or tracking surveillance.</w:t>
      </w:r>
    </w:p>
    <w:p w14:paraId="4701A2DB" w14:textId="2E7B23D1" w:rsidR="005663A1" w:rsidRPr="00960B18" w:rsidRDefault="005663A1" w:rsidP="005663A1">
      <w:pPr>
        <w:pStyle w:val="Heading2"/>
        <w:spacing w:before="120" w:after="120"/>
        <w:jc w:val="both"/>
        <w:rPr>
          <w:rFonts w:ascii="Arial" w:hAnsi="Arial"/>
          <w:szCs w:val="20"/>
        </w:rPr>
      </w:pPr>
      <w:r w:rsidRPr="00960B18">
        <w:rPr>
          <w:rFonts w:ascii="Arial" w:hAnsi="Arial"/>
          <w:szCs w:val="20"/>
        </w:rPr>
        <w:t xml:space="preserve">The </w:t>
      </w:r>
      <w:r>
        <w:rPr>
          <w:rFonts w:ascii="Arial" w:hAnsi="Arial"/>
          <w:szCs w:val="20"/>
        </w:rPr>
        <w:t>Organisation</w:t>
      </w:r>
      <w:r w:rsidRPr="00960B18">
        <w:rPr>
          <w:rFonts w:ascii="Arial" w:hAnsi="Arial"/>
          <w:szCs w:val="20"/>
        </w:rPr>
        <w:t xml:space="preserve"> currently conducts </w:t>
      </w:r>
      <w:r w:rsidR="003A6F07">
        <w:rPr>
          <w:rFonts w:ascii="Arial" w:hAnsi="Arial"/>
          <w:szCs w:val="20"/>
        </w:rPr>
        <w:t>workplace</w:t>
      </w:r>
      <w:r w:rsidRPr="00960B18">
        <w:rPr>
          <w:rFonts w:ascii="Arial" w:hAnsi="Arial"/>
          <w:szCs w:val="20"/>
        </w:rPr>
        <w:t xml:space="preserve"> surveillance, in accordance with the legislation and </w:t>
      </w:r>
      <w:r>
        <w:rPr>
          <w:rFonts w:ascii="Arial" w:hAnsi="Arial"/>
          <w:szCs w:val="20"/>
        </w:rPr>
        <w:t xml:space="preserve">Organisation policy, as amended or replaced from time to time. </w:t>
      </w:r>
    </w:p>
    <w:p w14:paraId="24D1803B" w14:textId="77777777" w:rsidR="005663A1" w:rsidRPr="00960B18" w:rsidRDefault="005663A1" w:rsidP="005663A1">
      <w:pPr>
        <w:pStyle w:val="Heading2"/>
        <w:spacing w:before="120" w:after="120"/>
        <w:jc w:val="both"/>
        <w:rPr>
          <w:rFonts w:ascii="Arial" w:hAnsi="Arial"/>
          <w:szCs w:val="20"/>
        </w:rPr>
      </w:pPr>
      <w:r w:rsidRPr="00960B18">
        <w:rPr>
          <w:rFonts w:ascii="Arial" w:hAnsi="Arial"/>
          <w:szCs w:val="20"/>
        </w:rPr>
        <w:t xml:space="preserve">This clause acts as notification for the surveillance currently in place at the </w:t>
      </w:r>
      <w:r>
        <w:rPr>
          <w:rFonts w:ascii="Arial" w:hAnsi="Arial"/>
          <w:szCs w:val="20"/>
        </w:rPr>
        <w:t>Organisation</w:t>
      </w:r>
      <w:r w:rsidRPr="00960B18">
        <w:rPr>
          <w:rFonts w:ascii="Arial" w:hAnsi="Arial"/>
          <w:szCs w:val="20"/>
        </w:rPr>
        <w:t xml:space="preserve">. </w:t>
      </w:r>
    </w:p>
    <w:p w14:paraId="510294E5" w14:textId="77777777" w:rsidR="003705A4" w:rsidRPr="00C530CA" w:rsidRDefault="003705A4" w:rsidP="003705A4">
      <w:pPr>
        <w:pStyle w:val="Heading1"/>
        <w:spacing w:after="120"/>
        <w:jc w:val="both"/>
        <w:rPr>
          <w:rFonts w:ascii="Arial" w:hAnsi="Arial"/>
        </w:rPr>
      </w:pPr>
      <w:r w:rsidRPr="00C530CA">
        <w:rPr>
          <w:rFonts w:ascii="Arial" w:hAnsi="Arial"/>
        </w:rPr>
        <w:lastRenderedPageBreak/>
        <w:t>Confidential Information</w:t>
      </w:r>
    </w:p>
    <w:p w14:paraId="682DAAFA" w14:textId="03CD83D6" w:rsidR="003705A4" w:rsidRPr="00C530CA" w:rsidRDefault="003705A4" w:rsidP="003705A4">
      <w:pPr>
        <w:pStyle w:val="Heading2"/>
        <w:tabs>
          <w:tab w:val="num" w:pos="1277"/>
        </w:tabs>
        <w:spacing w:before="120" w:after="120"/>
        <w:jc w:val="both"/>
        <w:rPr>
          <w:rFonts w:ascii="Arial" w:hAnsi="Arial"/>
        </w:rPr>
      </w:pPr>
      <w:bookmarkStart w:id="29" w:name="_Hlk5277297"/>
      <w:r w:rsidRPr="00C530CA">
        <w:rPr>
          <w:rFonts w:ascii="Arial" w:hAnsi="Arial"/>
        </w:rPr>
        <w:t xml:space="preserve">You acknowledge and agree that you will not, during the course of your employment or thereafter, except with the consent of the employer, as required by law or in the performance of your duties, use or disclose confidential information relating to the business of the employer, including but not limited to </w:t>
      </w:r>
      <w:r w:rsidR="00405B34" w:rsidRPr="00405B34">
        <w:rPr>
          <w:rFonts w:ascii="Arial" w:hAnsi="Arial"/>
        </w:rPr>
        <w:t>personal details of people with lived experience</w:t>
      </w:r>
      <w:r w:rsidRPr="00C530CA">
        <w:rPr>
          <w:rFonts w:ascii="Arial" w:hAnsi="Arial"/>
        </w:rPr>
        <w:t xml:space="preserve"> and this contract of employment, including details regarding your remuneration. In addition, you will comply with all measures established by us to safeguard confidential information from access or unauthorised use or disclosure and will use your best endeavours to prevent the unauthorised use or disclosure of confidential information by any person. </w:t>
      </w:r>
    </w:p>
    <w:p w14:paraId="3B05168E" w14:textId="77777777" w:rsidR="003705A4" w:rsidRPr="00C530CA" w:rsidRDefault="003705A4" w:rsidP="0063446A">
      <w:pPr>
        <w:pStyle w:val="Heading2"/>
        <w:tabs>
          <w:tab w:val="num" w:pos="1277"/>
        </w:tabs>
        <w:spacing w:before="120" w:after="120"/>
        <w:jc w:val="both"/>
        <w:rPr>
          <w:rFonts w:ascii="Arial" w:hAnsi="Arial"/>
        </w:rPr>
      </w:pPr>
      <w:r w:rsidRPr="00C530CA">
        <w:rPr>
          <w:rFonts w:ascii="Arial" w:hAnsi="Arial"/>
        </w:rPr>
        <w:t>You agree that immediately upon a request made by us, you will deliver to us all copies of Confidential Information and delete all electronic copies of Confidential Information that you have in your possession or under your control.</w:t>
      </w:r>
    </w:p>
    <w:p w14:paraId="713B8DEC" w14:textId="51E455DE" w:rsidR="00A26B23" w:rsidRPr="00C530CA" w:rsidRDefault="00A26B23" w:rsidP="00A26B23">
      <w:pPr>
        <w:pStyle w:val="Heading2"/>
        <w:tabs>
          <w:tab w:val="num" w:pos="1277"/>
        </w:tabs>
        <w:spacing w:before="120" w:after="120"/>
        <w:jc w:val="both"/>
        <w:rPr>
          <w:rFonts w:ascii="Arial" w:hAnsi="Arial"/>
        </w:rPr>
      </w:pPr>
      <w:r w:rsidRPr="00C530CA">
        <w:rPr>
          <w:rFonts w:ascii="Arial" w:hAnsi="Arial"/>
        </w:rPr>
        <w:t xml:space="preserve">You may be required to sign additional agreements relating to privacy and confidential information as a condition of this offer. </w:t>
      </w:r>
    </w:p>
    <w:p w14:paraId="2BB49CB6" w14:textId="77777777" w:rsidR="003705A4" w:rsidRPr="00C530CA" w:rsidRDefault="003705A4" w:rsidP="003705A4">
      <w:pPr>
        <w:pStyle w:val="Heading1"/>
        <w:spacing w:after="120"/>
        <w:jc w:val="both"/>
        <w:rPr>
          <w:rFonts w:ascii="Arial" w:hAnsi="Arial"/>
        </w:rPr>
      </w:pPr>
      <w:bookmarkStart w:id="30" w:name="_Hlk2765653"/>
      <w:bookmarkStart w:id="31" w:name="_Hlk6405768"/>
      <w:bookmarkEnd w:id="26"/>
      <w:bookmarkEnd w:id="29"/>
      <w:r w:rsidRPr="00C530CA">
        <w:rPr>
          <w:rFonts w:ascii="Arial" w:hAnsi="Arial"/>
        </w:rPr>
        <w:t>Intellectual Property</w:t>
      </w:r>
    </w:p>
    <w:p w14:paraId="4AECAE49" w14:textId="2686740F" w:rsidR="003705A4" w:rsidRPr="00C530CA" w:rsidRDefault="003705A4" w:rsidP="003705A4">
      <w:pPr>
        <w:pStyle w:val="Heading2"/>
        <w:tabs>
          <w:tab w:val="num" w:pos="1277"/>
        </w:tabs>
        <w:spacing w:before="120" w:after="120"/>
        <w:jc w:val="both"/>
        <w:rPr>
          <w:rFonts w:ascii="Arial" w:hAnsi="Arial"/>
        </w:rPr>
      </w:pPr>
      <w:r w:rsidRPr="00C530CA">
        <w:rPr>
          <w:rFonts w:ascii="Arial" w:hAnsi="Arial"/>
          <w:b/>
        </w:rPr>
        <w:t>Intellectual Property</w:t>
      </w:r>
      <w:r w:rsidRPr="00C530CA">
        <w:rPr>
          <w:rFonts w:ascii="Arial" w:hAnsi="Arial"/>
        </w:rPr>
        <w:t xml:space="preserve"> means, all present and future intellectual or industrial property anywhere in the world (whether registered, unregistered or unregistrable) including inventions, ideas, concepts, discoveries, data, databases, secret processes, formulae, scientific and technical information, Confidential Information, trademarks, business names, </w:t>
      </w:r>
      <w:r w:rsidR="00692A31">
        <w:rPr>
          <w:rFonts w:ascii="Arial" w:hAnsi="Arial"/>
        </w:rPr>
        <w:t>Organisation</w:t>
      </w:r>
      <w:r w:rsidRPr="00C530CA">
        <w:rPr>
          <w:rFonts w:ascii="Arial" w:hAnsi="Arial"/>
        </w:rPr>
        <w:t xml:space="preserve"> names, service marks, copyright, designs, patents, know-how and trade secrets.</w:t>
      </w:r>
    </w:p>
    <w:p w14:paraId="74E6FAE3"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 xml:space="preserve">You agree that </w:t>
      </w:r>
      <w:proofErr w:type="gramStart"/>
      <w:r w:rsidRPr="00C530CA">
        <w:rPr>
          <w:rFonts w:ascii="Arial" w:hAnsi="Arial"/>
        </w:rPr>
        <w:t>any and all</w:t>
      </w:r>
      <w:proofErr w:type="gramEnd"/>
      <w:r w:rsidRPr="00C530CA">
        <w:rPr>
          <w:rFonts w:ascii="Arial" w:hAnsi="Arial"/>
        </w:rPr>
        <w:t xml:space="preserve"> rights and interests you may have in any Intellectual Property produced, invented or conceived by you:</w:t>
      </w:r>
    </w:p>
    <w:p w14:paraId="5C33C488" w14:textId="4519DC19"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in the course of your employment</w:t>
      </w:r>
    </w:p>
    <w:p w14:paraId="49078F2A"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at our direction or request; or</w:t>
      </w:r>
    </w:p>
    <w:p w14:paraId="420C1E77" w14:textId="0C1D7663"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in connection with any of our businesses or products or services</w:t>
      </w:r>
    </w:p>
    <w:p w14:paraId="65F99DC2" w14:textId="6C3DC7EA" w:rsidR="003705A4" w:rsidRPr="00C530CA" w:rsidRDefault="003705A4" w:rsidP="003705A4">
      <w:pPr>
        <w:pStyle w:val="Heading3"/>
        <w:numPr>
          <w:ilvl w:val="0"/>
          <w:numId w:val="0"/>
        </w:numPr>
        <w:spacing w:before="120" w:after="120"/>
        <w:ind w:left="851" w:hanging="40"/>
        <w:jc w:val="both"/>
        <w:rPr>
          <w:rFonts w:ascii="Arial" w:hAnsi="Arial"/>
        </w:rPr>
      </w:pPr>
      <w:r w:rsidRPr="00C530CA">
        <w:rPr>
          <w:rFonts w:ascii="Arial" w:hAnsi="Arial"/>
        </w:rPr>
        <w:t>(</w:t>
      </w:r>
      <w:r w:rsidR="008D5C06" w:rsidRPr="00C530CA">
        <w:rPr>
          <w:rFonts w:ascii="Arial" w:hAnsi="Arial"/>
        </w:rPr>
        <w:t>Whether</w:t>
      </w:r>
      <w:r w:rsidRPr="00C530CA">
        <w:rPr>
          <w:rFonts w:ascii="Arial" w:hAnsi="Arial"/>
        </w:rPr>
        <w:t xml:space="preserve"> alone or jointly with another person and whether before or after the date of this document) automatically vests in us without any requirement to make payment to you.</w:t>
      </w:r>
    </w:p>
    <w:p w14:paraId="34261636"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You must disclose to us any of the Intellectual Property that is the subject of this clause promptly after it is brought into existence.</w:t>
      </w:r>
    </w:p>
    <w:p w14:paraId="342EDD53" w14:textId="77777777" w:rsidR="003705A4" w:rsidRPr="00C530CA" w:rsidRDefault="003705A4" w:rsidP="003705A4">
      <w:pPr>
        <w:pStyle w:val="Heading2"/>
        <w:tabs>
          <w:tab w:val="num" w:pos="1277"/>
        </w:tabs>
        <w:spacing w:before="120" w:after="120"/>
        <w:jc w:val="both"/>
        <w:rPr>
          <w:rFonts w:ascii="Arial" w:hAnsi="Arial"/>
        </w:rPr>
      </w:pPr>
      <w:bookmarkStart w:id="32" w:name="_Ref151282527"/>
      <w:r w:rsidRPr="00C530CA">
        <w:rPr>
          <w:rFonts w:ascii="Arial" w:hAnsi="Arial"/>
        </w:rPr>
        <w:t>You must, at our expense, sign all documents and do all other things reasonably necessary to:</w:t>
      </w:r>
      <w:bookmarkEnd w:id="32"/>
    </w:p>
    <w:p w14:paraId="04ED8C7A"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enable us or our nominee to register any Intellectual Property anywhere in the world; and</w:t>
      </w:r>
    </w:p>
    <w:p w14:paraId="2832D733"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effect or perfect the transfer to us, or our nominee, of your rights and interests in any of the Intellectual Property that is the subject of this clause.</w:t>
      </w:r>
    </w:p>
    <w:p w14:paraId="41767FD1"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Your obligations under this clause continue after termination of your employment.</w:t>
      </w:r>
    </w:p>
    <w:bookmarkEnd w:id="27"/>
    <w:bookmarkEnd w:id="28"/>
    <w:bookmarkEnd w:id="30"/>
    <w:bookmarkEnd w:id="31"/>
    <w:p w14:paraId="49616280" w14:textId="77777777" w:rsidR="003705A4" w:rsidRPr="00C530CA" w:rsidRDefault="003705A4" w:rsidP="003705A4">
      <w:pPr>
        <w:pStyle w:val="Heading1"/>
        <w:spacing w:after="120"/>
        <w:jc w:val="both"/>
        <w:rPr>
          <w:rFonts w:ascii="Arial" w:hAnsi="Arial"/>
        </w:rPr>
      </w:pPr>
      <w:r w:rsidRPr="00C530CA">
        <w:rPr>
          <w:rFonts w:ascii="Arial" w:hAnsi="Arial"/>
        </w:rPr>
        <w:t>Termination of Employment</w:t>
      </w:r>
    </w:p>
    <w:p w14:paraId="22D61D6F" w14:textId="77777777" w:rsidR="00533A67" w:rsidRPr="00DC2CBB" w:rsidRDefault="00533A67" w:rsidP="00253292">
      <w:pPr>
        <w:pStyle w:val="Heading2"/>
        <w:tabs>
          <w:tab w:val="left" w:pos="709"/>
          <w:tab w:val="num" w:pos="1277"/>
        </w:tabs>
        <w:rPr>
          <w:rStyle w:val="normaltextrun"/>
          <w:rFonts w:ascii="Arial" w:hAnsi="Arial"/>
          <w:sz w:val="18"/>
          <w:szCs w:val="24"/>
          <w:lang w:eastAsia="en-AU"/>
        </w:rPr>
      </w:pPr>
      <w:bookmarkStart w:id="33" w:name="_Ref149645739"/>
      <w:r w:rsidRPr="00DC2CBB">
        <w:rPr>
          <w:rStyle w:val="normaltextrun"/>
          <w:rFonts w:ascii="Arial" w:hAnsi="Arial"/>
          <w:color w:val="000000"/>
          <w:szCs w:val="20"/>
          <w:shd w:val="clear" w:color="auto" w:fill="FFFFFF"/>
        </w:rPr>
        <w:t xml:space="preserve">As a casual employee you will be required to work on an ‘as needed’ basis. </w:t>
      </w:r>
    </w:p>
    <w:p w14:paraId="56085C3F" w14:textId="0DAF8D8D" w:rsidR="007B07BA" w:rsidRPr="00C44D2C" w:rsidRDefault="00533A67" w:rsidP="00253292">
      <w:pPr>
        <w:pStyle w:val="Heading2"/>
        <w:tabs>
          <w:tab w:val="left" w:pos="709"/>
          <w:tab w:val="num" w:pos="1277"/>
        </w:tabs>
        <w:rPr>
          <w:rStyle w:val="normaltextrun"/>
          <w:lang w:eastAsia="en-AU"/>
        </w:rPr>
      </w:pPr>
      <w:r w:rsidRPr="00DC2CBB">
        <w:rPr>
          <w:rStyle w:val="normaltextrun"/>
          <w:rFonts w:ascii="Arial" w:hAnsi="Arial"/>
          <w:color w:val="000000"/>
          <w:szCs w:val="20"/>
          <w:shd w:val="clear" w:color="auto" w:fill="FFFFFF"/>
        </w:rPr>
        <w:t>Each occasion that you work will be a separate contract of employment which ceases at the end of that engagement. There is no guarantee of ongoing or regular work.</w:t>
      </w:r>
      <w:r>
        <w:rPr>
          <w:rStyle w:val="normaltextrun"/>
          <w:rFonts w:ascii="Calibri Light" w:hAnsi="Calibri Light" w:cs="Calibri Light"/>
          <w:color w:val="000000"/>
          <w:sz w:val="22"/>
          <w:szCs w:val="22"/>
          <w:shd w:val="clear" w:color="auto" w:fill="FFFFFF"/>
        </w:rPr>
        <w:t> </w:t>
      </w:r>
      <w:r>
        <w:rPr>
          <w:rStyle w:val="eop"/>
          <w:rFonts w:ascii="Calibri Light" w:hAnsi="Calibri Light" w:cs="Calibri Light"/>
          <w:color w:val="000000"/>
          <w:sz w:val="22"/>
          <w:szCs w:val="22"/>
          <w:shd w:val="clear" w:color="auto" w:fill="FFFFFF"/>
        </w:rPr>
        <w:t> </w:t>
      </w:r>
      <w:r>
        <w:rPr>
          <w:rStyle w:val="normaltextrun"/>
          <w:rFonts w:ascii="Arial" w:hAnsi="Arial"/>
          <w:color w:val="000000"/>
          <w:szCs w:val="20"/>
          <w:shd w:val="clear" w:color="auto" w:fill="FFFFFF"/>
        </w:rPr>
        <w:t xml:space="preserve"> </w:t>
      </w:r>
    </w:p>
    <w:bookmarkEnd w:id="33"/>
    <w:p w14:paraId="5C20AA05" w14:textId="22C5283B" w:rsidR="003705A4" w:rsidRPr="00C530CA" w:rsidRDefault="00253292" w:rsidP="004C7B95">
      <w:pPr>
        <w:pStyle w:val="Heading2"/>
        <w:tabs>
          <w:tab w:val="num" w:pos="1277"/>
        </w:tabs>
        <w:spacing w:before="120" w:after="120"/>
        <w:jc w:val="both"/>
        <w:rPr>
          <w:rFonts w:ascii="Arial" w:hAnsi="Arial"/>
          <w:szCs w:val="20"/>
        </w:rPr>
      </w:pPr>
      <w:r>
        <w:rPr>
          <w:rFonts w:ascii="Arial" w:hAnsi="Arial"/>
          <w:szCs w:val="20"/>
        </w:rPr>
        <w:t xml:space="preserve">At the end of your </w:t>
      </w:r>
      <w:r w:rsidR="00EB5EDE">
        <w:rPr>
          <w:rFonts w:ascii="Arial" w:hAnsi="Arial"/>
          <w:szCs w:val="20"/>
        </w:rPr>
        <w:t>employment,</w:t>
      </w:r>
      <w:r>
        <w:rPr>
          <w:rFonts w:ascii="Arial" w:hAnsi="Arial"/>
          <w:szCs w:val="20"/>
        </w:rPr>
        <w:t xml:space="preserve"> you must </w:t>
      </w:r>
      <w:proofErr w:type="gramStart"/>
      <w:r>
        <w:rPr>
          <w:rFonts w:ascii="Arial" w:hAnsi="Arial"/>
          <w:szCs w:val="20"/>
        </w:rPr>
        <w:t>make arrangements</w:t>
      </w:r>
      <w:proofErr w:type="gramEnd"/>
      <w:r>
        <w:rPr>
          <w:rFonts w:ascii="Arial" w:hAnsi="Arial"/>
          <w:szCs w:val="20"/>
        </w:rPr>
        <w:t xml:space="preserve"> to </w:t>
      </w:r>
      <w:r w:rsidR="004C7B95" w:rsidRPr="00C530CA">
        <w:rPr>
          <w:rFonts w:ascii="Arial" w:hAnsi="Arial"/>
          <w:szCs w:val="20"/>
        </w:rPr>
        <w:t xml:space="preserve">immediately return to us all property belonging to us, including but not limited to any confidential information, documents, </w:t>
      </w:r>
      <w:r w:rsidR="004C7B95" w:rsidRPr="00C530CA">
        <w:rPr>
          <w:rFonts w:ascii="Arial" w:hAnsi="Arial"/>
          <w:szCs w:val="20"/>
        </w:rPr>
        <w:lastRenderedPageBreak/>
        <w:t>records, computers and equipment, mobiles, keys, business cards, credit and charge cards, uniforms and any other property.</w:t>
      </w:r>
    </w:p>
    <w:p w14:paraId="4A388124" w14:textId="26D7DAA6" w:rsidR="003705A4" w:rsidRPr="00C530CA" w:rsidRDefault="00B93F8F" w:rsidP="003705A4">
      <w:pPr>
        <w:pStyle w:val="Heading1"/>
        <w:spacing w:after="120"/>
        <w:jc w:val="both"/>
        <w:rPr>
          <w:rFonts w:ascii="Arial" w:hAnsi="Arial"/>
        </w:rPr>
      </w:pPr>
      <w:bookmarkStart w:id="34" w:name="_Hlk6406178"/>
      <w:r>
        <w:rPr>
          <w:rFonts w:ascii="Arial" w:hAnsi="Arial"/>
        </w:rPr>
        <w:t>Fair Work Information Statement</w:t>
      </w:r>
    </w:p>
    <w:p w14:paraId="74BF2A9A" w14:textId="6DD19900"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 xml:space="preserve">By signing this document, you acknowledge that the Employer has provided you with a copy of the </w:t>
      </w:r>
      <w:r w:rsidR="00DC2CBB">
        <w:rPr>
          <w:rFonts w:ascii="Arial" w:hAnsi="Arial"/>
        </w:rPr>
        <w:t>Casual Employment Information Statement</w:t>
      </w:r>
      <w:r w:rsidRPr="00C530CA">
        <w:rPr>
          <w:rFonts w:ascii="Arial" w:hAnsi="Arial"/>
        </w:rPr>
        <w:t>.</w:t>
      </w:r>
    </w:p>
    <w:p w14:paraId="64D23EB1" w14:textId="77777777" w:rsidR="003705A4" w:rsidRPr="00C530CA" w:rsidRDefault="003705A4" w:rsidP="003705A4">
      <w:pPr>
        <w:pStyle w:val="Heading1"/>
        <w:spacing w:after="120"/>
        <w:jc w:val="both"/>
        <w:rPr>
          <w:rFonts w:ascii="Arial" w:hAnsi="Arial"/>
        </w:rPr>
      </w:pPr>
      <w:r w:rsidRPr="00C530CA">
        <w:rPr>
          <w:rFonts w:ascii="Arial" w:hAnsi="Arial"/>
        </w:rPr>
        <w:t xml:space="preserve">Amendments </w:t>
      </w:r>
    </w:p>
    <w:p w14:paraId="70BC0A1A"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This document may only be amended by written agreement between all parties.</w:t>
      </w:r>
    </w:p>
    <w:p w14:paraId="78DC86AC" w14:textId="77777777" w:rsidR="003705A4" w:rsidRPr="00C530CA" w:rsidRDefault="003705A4" w:rsidP="003705A4">
      <w:pPr>
        <w:pStyle w:val="Heading1"/>
        <w:spacing w:after="120"/>
        <w:jc w:val="both"/>
        <w:rPr>
          <w:rFonts w:ascii="Arial" w:hAnsi="Arial"/>
        </w:rPr>
      </w:pPr>
      <w:r w:rsidRPr="00C530CA">
        <w:rPr>
          <w:rFonts w:ascii="Arial" w:hAnsi="Arial"/>
        </w:rPr>
        <w:t>Severability</w:t>
      </w:r>
    </w:p>
    <w:p w14:paraId="3F275ECF" w14:textId="7EBFAB76" w:rsidR="003705A4" w:rsidRPr="00C530CA" w:rsidRDefault="003705A4" w:rsidP="003705A4">
      <w:pPr>
        <w:pStyle w:val="Heading2"/>
        <w:spacing w:before="120" w:after="120"/>
        <w:rPr>
          <w:rFonts w:ascii="Arial" w:hAnsi="Arial"/>
        </w:rPr>
      </w:pPr>
      <w:r w:rsidRPr="00C530CA">
        <w:rPr>
          <w:rFonts w:ascii="Arial" w:hAnsi="Arial"/>
        </w:rPr>
        <w:t xml:space="preserve">If any of the terms and conditions of this Contract are void or become voidable by reason of any statute or rule of </w:t>
      </w:r>
      <w:r w:rsidR="002A04CA" w:rsidRPr="00C530CA">
        <w:rPr>
          <w:rFonts w:ascii="Arial" w:hAnsi="Arial"/>
        </w:rPr>
        <w:t>law,</w:t>
      </w:r>
      <w:r w:rsidRPr="00C530CA">
        <w:rPr>
          <w:rFonts w:ascii="Arial" w:hAnsi="Arial"/>
        </w:rPr>
        <w:t xml:space="preserve"> then that term or condition shall be severed from the Contract without affecting the enforceability of the remaining terms and conditions. </w:t>
      </w:r>
    </w:p>
    <w:p w14:paraId="646CFB72" w14:textId="77777777" w:rsidR="003705A4" w:rsidRPr="00C530CA" w:rsidRDefault="003705A4" w:rsidP="003705A4">
      <w:pPr>
        <w:pStyle w:val="Heading1"/>
        <w:spacing w:after="120"/>
        <w:jc w:val="both"/>
        <w:rPr>
          <w:rFonts w:ascii="Arial" w:hAnsi="Arial"/>
        </w:rPr>
      </w:pPr>
      <w:r w:rsidRPr="00C530CA">
        <w:rPr>
          <w:rFonts w:ascii="Arial" w:hAnsi="Arial"/>
        </w:rPr>
        <w:t>Entire Agreement</w:t>
      </w:r>
    </w:p>
    <w:p w14:paraId="43F732DC"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This document supersedes all previous agreements about its subject matter and embodies the entire agreement between the parties.</w:t>
      </w:r>
    </w:p>
    <w:p w14:paraId="0DEF202A" w14:textId="77777777" w:rsidR="00EB5EDE" w:rsidRDefault="00EB5EDE" w:rsidP="003705A4">
      <w:pPr>
        <w:pStyle w:val="LetterHeading"/>
        <w:spacing w:before="120" w:after="120"/>
        <w:jc w:val="both"/>
        <w:rPr>
          <w:rFonts w:ascii="Arial" w:hAnsi="Arial" w:cs="Arial"/>
          <w:noProof/>
        </w:rPr>
      </w:pPr>
      <w:bookmarkStart w:id="35" w:name="_Ref149644250"/>
      <w:bookmarkEnd w:id="34"/>
    </w:p>
    <w:p w14:paraId="1C96B5D1" w14:textId="77777777" w:rsidR="00EB5EDE" w:rsidRDefault="00EB5EDE" w:rsidP="003705A4">
      <w:pPr>
        <w:pStyle w:val="LetterHeading"/>
        <w:spacing w:before="120" w:after="120"/>
        <w:jc w:val="both"/>
        <w:rPr>
          <w:rFonts w:ascii="Arial" w:hAnsi="Arial" w:cs="Arial"/>
          <w:noProof/>
        </w:rPr>
      </w:pPr>
    </w:p>
    <w:p w14:paraId="4878F94A" w14:textId="77777777" w:rsidR="00EB5EDE" w:rsidRDefault="00EB5EDE" w:rsidP="003705A4">
      <w:pPr>
        <w:pStyle w:val="LetterHeading"/>
        <w:spacing w:before="120" w:after="120"/>
        <w:jc w:val="both"/>
        <w:rPr>
          <w:rFonts w:ascii="Arial" w:hAnsi="Arial" w:cs="Arial"/>
          <w:noProof/>
        </w:rPr>
      </w:pPr>
    </w:p>
    <w:p w14:paraId="1A657253" w14:textId="5CC9E592" w:rsidR="003705A4" w:rsidRPr="00C530CA" w:rsidRDefault="003705A4" w:rsidP="003705A4">
      <w:pPr>
        <w:pStyle w:val="LetterHeading"/>
        <w:spacing w:before="120" w:after="120"/>
        <w:jc w:val="both"/>
        <w:rPr>
          <w:rFonts w:ascii="Arial" w:hAnsi="Arial" w:cs="Arial"/>
          <w:noProof/>
        </w:rPr>
      </w:pPr>
      <w:r w:rsidRPr="00C530CA">
        <w:rPr>
          <w:rFonts w:ascii="Arial" w:hAnsi="Arial" w:cs="Arial"/>
          <w:noProof/>
        </w:rPr>
        <w:t>Executed as an agreement:</w:t>
      </w:r>
    </w:p>
    <w:p w14:paraId="40DFA0F6" w14:textId="77777777" w:rsidR="003705A4" w:rsidRPr="00C530CA" w:rsidRDefault="003705A4" w:rsidP="003705A4">
      <w:pPr>
        <w:pStyle w:val="LetterBodyText"/>
        <w:spacing w:before="120" w:after="120"/>
        <w:jc w:val="both"/>
        <w:rPr>
          <w:rFonts w:ascii="Arial" w:hAnsi="Arial" w:cs="Arial"/>
        </w:rPr>
      </w:pPr>
    </w:p>
    <w:p w14:paraId="5E2EC9CB" w14:textId="0C0DEEEA" w:rsidR="003705A4" w:rsidRPr="00C530CA" w:rsidRDefault="003705A4" w:rsidP="003705A4">
      <w:pPr>
        <w:pStyle w:val="LetterBodyText"/>
        <w:spacing w:before="120" w:after="120"/>
        <w:jc w:val="both"/>
        <w:rPr>
          <w:rFonts w:ascii="Arial" w:hAnsi="Arial" w:cs="Arial"/>
        </w:rPr>
      </w:pPr>
      <w:r w:rsidRPr="00C530CA">
        <w:rPr>
          <w:rFonts w:ascii="Arial" w:hAnsi="Arial" w:cs="Arial"/>
        </w:rPr>
        <w:t xml:space="preserve">Signed for </w:t>
      </w:r>
      <w:r w:rsidR="00EB5EDE" w:rsidRPr="00EB5EDE">
        <w:rPr>
          <w:rFonts w:ascii="Arial" w:hAnsi="Arial" w:cs="Arial"/>
          <w:bCs/>
          <w:color w:val="FF0000"/>
        </w:rPr>
        <w:t>Company Name</w:t>
      </w:r>
      <w:r w:rsidRPr="00C530CA">
        <w:rPr>
          <w:rFonts w:ascii="Arial" w:hAnsi="Arial" w:cs="Arial"/>
          <w:bCs/>
        </w:rPr>
        <w:t xml:space="preserve"> by</w:t>
      </w:r>
      <w:r w:rsidRPr="00C530CA">
        <w:rPr>
          <w:rFonts w:ascii="Arial" w:hAnsi="Arial" w:cs="Arial"/>
        </w:rPr>
        <w:t xml:space="preserve"> its representative:</w:t>
      </w:r>
    </w:p>
    <w:tbl>
      <w:tblPr>
        <w:tblW w:w="0" w:type="auto"/>
        <w:tblLook w:val="04A0" w:firstRow="1" w:lastRow="0" w:firstColumn="1" w:lastColumn="0" w:noHBand="0" w:noVBand="1"/>
      </w:tblPr>
      <w:tblGrid>
        <w:gridCol w:w="2660"/>
        <w:gridCol w:w="283"/>
        <w:gridCol w:w="3119"/>
        <w:gridCol w:w="506"/>
        <w:gridCol w:w="1904"/>
      </w:tblGrid>
      <w:tr w:rsidR="003705A4" w:rsidRPr="00C530CA" w14:paraId="6847C0C5" w14:textId="77777777" w:rsidTr="000E1FD8">
        <w:tc>
          <w:tcPr>
            <w:tcW w:w="2660" w:type="dxa"/>
            <w:tcBorders>
              <w:bottom w:val="single" w:sz="4" w:space="0" w:color="auto"/>
            </w:tcBorders>
            <w:shd w:val="clear" w:color="auto" w:fill="auto"/>
            <w:vAlign w:val="bottom"/>
          </w:tcPr>
          <w:p w14:paraId="44005513" w14:textId="77777777" w:rsidR="003705A4" w:rsidRPr="00C530CA" w:rsidRDefault="003705A4" w:rsidP="000E1FD8">
            <w:pPr>
              <w:pStyle w:val="LetterBodyText"/>
              <w:spacing w:before="120" w:after="120"/>
              <w:jc w:val="both"/>
              <w:rPr>
                <w:rFonts w:ascii="Arial" w:hAnsi="Arial" w:cs="Arial"/>
              </w:rPr>
            </w:pPr>
          </w:p>
        </w:tc>
        <w:tc>
          <w:tcPr>
            <w:tcW w:w="283" w:type="dxa"/>
            <w:shd w:val="clear" w:color="auto" w:fill="auto"/>
          </w:tcPr>
          <w:p w14:paraId="5BCC9C0F" w14:textId="77777777" w:rsidR="003705A4" w:rsidRPr="00C530CA" w:rsidRDefault="003705A4" w:rsidP="000E1FD8">
            <w:pPr>
              <w:pStyle w:val="LetterBodyText"/>
              <w:spacing w:before="120" w:after="120"/>
              <w:jc w:val="both"/>
              <w:rPr>
                <w:rFonts w:ascii="Arial" w:hAnsi="Arial" w:cs="Arial"/>
              </w:rPr>
            </w:pPr>
          </w:p>
        </w:tc>
        <w:tc>
          <w:tcPr>
            <w:tcW w:w="3119" w:type="dxa"/>
            <w:tcBorders>
              <w:bottom w:val="single" w:sz="4" w:space="0" w:color="auto"/>
            </w:tcBorders>
            <w:shd w:val="clear" w:color="auto" w:fill="auto"/>
          </w:tcPr>
          <w:p w14:paraId="538BC357" w14:textId="77777777" w:rsidR="003705A4" w:rsidRPr="00C530CA" w:rsidRDefault="003705A4" w:rsidP="000E1FD8">
            <w:pPr>
              <w:pStyle w:val="LetterBodyText"/>
              <w:spacing w:before="120" w:after="120"/>
              <w:jc w:val="both"/>
              <w:rPr>
                <w:rFonts w:ascii="Arial" w:hAnsi="Arial" w:cs="Arial"/>
              </w:rPr>
            </w:pPr>
          </w:p>
        </w:tc>
        <w:tc>
          <w:tcPr>
            <w:tcW w:w="506" w:type="dxa"/>
            <w:shd w:val="clear" w:color="auto" w:fill="auto"/>
          </w:tcPr>
          <w:p w14:paraId="33D1BCEB" w14:textId="77777777" w:rsidR="003705A4" w:rsidRPr="00C530CA" w:rsidRDefault="003705A4" w:rsidP="000E1FD8">
            <w:pPr>
              <w:pStyle w:val="LetterBodyText"/>
              <w:spacing w:before="120" w:after="120"/>
              <w:jc w:val="both"/>
              <w:rPr>
                <w:rFonts w:ascii="Arial" w:hAnsi="Arial" w:cs="Arial"/>
              </w:rPr>
            </w:pPr>
          </w:p>
        </w:tc>
        <w:tc>
          <w:tcPr>
            <w:tcW w:w="1904" w:type="dxa"/>
            <w:tcBorders>
              <w:bottom w:val="single" w:sz="4" w:space="0" w:color="auto"/>
            </w:tcBorders>
            <w:shd w:val="clear" w:color="auto" w:fill="auto"/>
            <w:vAlign w:val="bottom"/>
          </w:tcPr>
          <w:p w14:paraId="104954D2" w14:textId="77777777" w:rsidR="003705A4" w:rsidRPr="00C530CA" w:rsidRDefault="003705A4" w:rsidP="000E1FD8">
            <w:pPr>
              <w:pStyle w:val="LetterBodyText"/>
              <w:spacing w:before="120" w:after="120"/>
              <w:jc w:val="both"/>
              <w:rPr>
                <w:rFonts w:ascii="Arial" w:hAnsi="Arial" w:cs="Arial"/>
              </w:rPr>
            </w:pPr>
          </w:p>
        </w:tc>
      </w:tr>
      <w:tr w:rsidR="003705A4" w:rsidRPr="00C530CA" w14:paraId="3DDCD573" w14:textId="77777777" w:rsidTr="000E1FD8">
        <w:tc>
          <w:tcPr>
            <w:tcW w:w="2660" w:type="dxa"/>
            <w:tcBorders>
              <w:top w:val="single" w:sz="4" w:space="0" w:color="auto"/>
            </w:tcBorders>
            <w:shd w:val="clear" w:color="auto" w:fill="auto"/>
          </w:tcPr>
          <w:p w14:paraId="23BB4685"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Name (please print)</w:t>
            </w:r>
          </w:p>
        </w:tc>
        <w:tc>
          <w:tcPr>
            <w:tcW w:w="283" w:type="dxa"/>
            <w:shd w:val="clear" w:color="auto" w:fill="auto"/>
          </w:tcPr>
          <w:p w14:paraId="628D26F1" w14:textId="77777777" w:rsidR="003705A4" w:rsidRPr="00C530CA" w:rsidRDefault="003705A4" w:rsidP="000E1FD8">
            <w:pPr>
              <w:pStyle w:val="LetterBodyText"/>
              <w:spacing w:before="120" w:after="120"/>
              <w:jc w:val="both"/>
              <w:rPr>
                <w:rFonts w:ascii="Arial" w:hAnsi="Arial" w:cs="Arial"/>
              </w:rPr>
            </w:pPr>
          </w:p>
        </w:tc>
        <w:tc>
          <w:tcPr>
            <w:tcW w:w="3119" w:type="dxa"/>
            <w:tcBorders>
              <w:top w:val="single" w:sz="4" w:space="0" w:color="auto"/>
            </w:tcBorders>
            <w:shd w:val="clear" w:color="auto" w:fill="auto"/>
          </w:tcPr>
          <w:p w14:paraId="5C1BE874"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Signature</w:t>
            </w:r>
          </w:p>
        </w:tc>
        <w:tc>
          <w:tcPr>
            <w:tcW w:w="506" w:type="dxa"/>
            <w:shd w:val="clear" w:color="auto" w:fill="auto"/>
          </w:tcPr>
          <w:p w14:paraId="35B1A27A" w14:textId="77777777" w:rsidR="003705A4" w:rsidRPr="00C530CA" w:rsidRDefault="003705A4" w:rsidP="000E1FD8">
            <w:pPr>
              <w:pStyle w:val="LetterBodyText"/>
              <w:spacing w:before="120" w:after="120"/>
              <w:jc w:val="both"/>
              <w:rPr>
                <w:rFonts w:ascii="Arial" w:hAnsi="Arial" w:cs="Arial"/>
              </w:rPr>
            </w:pPr>
          </w:p>
        </w:tc>
        <w:tc>
          <w:tcPr>
            <w:tcW w:w="1904" w:type="dxa"/>
            <w:tcBorders>
              <w:top w:val="single" w:sz="4" w:space="0" w:color="auto"/>
            </w:tcBorders>
            <w:shd w:val="clear" w:color="auto" w:fill="auto"/>
          </w:tcPr>
          <w:p w14:paraId="7AB2F137"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Date</w:t>
            </w:r>
          </w:p>
        </w:tc>
      </w:tr>
    </w:tbl>
    <w:p w14:paraId="26CE026C" w14:textId="77777777" w:rsidR="003705A4" w:rsidRPr="00C530CA" w:rsidRDefault="003705A4" w:rsidP="003705A4">
      <w:pPr>
        <w:pStyle w:val="LetterBodyText"/>
        <w:spacing w:before="120" w:after="120"/>
        <w:jc w:val="both"/>
        <w:rPr>
          <w:rFonts w:ascii="Arial" w:hAnsi="Arial" w:cs="Arial"/>
        </w:rPr>
      </w:pPr>
    </w:p>
    <w:p w14:paraId="483FA780" w14:textId="4C3CBFD5" w:rsidR="003705A4" w:rsidRPr="00C530CA" w:rsidRDefault="003705A4" w:rsidP="003705A4">
      <w:pPr>
        <w:pStyle w:val="LetterBodyText"/>
        <w:spacing w:before="120" w:after="120"/>
        <w:jc w:val="both"/>
        <w:rPr>
          <w:rFonts w:ascii="Arial" w:hAnsi="Arial" w:cs="Arial"/>
          <w:b/>
        </w:rPr>
      </w:pPr>
      <w:r w:rsidRPr="00C530CA">
        <w:rPr>
          <w:rFonts w:ascii="Arial" w:hAnsi="Arial" w:cs="Arial"/>
        </w:rPr>
        <w:t xml:space="preserve">Signed by </w:t>
      </w:r>
      <w:r w:rsidR="00EB5EDE">
        <w:rPr>
          <w:rFonts w:ascii="Arial" w:hAnsi="Arial" w:cs="Arial"/>
          <w:b/>
        </w:rPr>
        <w:t>Employee</w:t>
      </w:r>
      <w:r w:rsidRPr="00C530CA">
        <w:rPr>
          <w:rFonts w:ascii="Arial" w:hAnsi="Arial" w:cs="Arial"/>
          <w:b/>
        </w:rPr>
        <w:t>:</w:t>
      </w:r>
    </w:p>
    <w:tbl>
      <w:tblPr>
        <w:tblW w:w="0" w:type="auto"/>
        <w:tblLook w:val="04A0" w:firstRow="1" w:lastRow="0" w:firstColumn="1" w:lastColumn="0" w:noHBand="0" w:noVBand="1"/>
      </w:tblPr>
      <w:tblGrid>
        <w:gridCol w:w="2660"/>
        <w:gridCol w:w="283"/>
        <w:gridCol w:w="3119"/>
        <w:gridCol w:w="506"/>
        <w:gridCol w:w="1904"/>
      </w:tblGrid>
      <w:tr w:rsidR="003705A4" w:rsidRPr="00C530CA" w14:paraId="179A2C36" w14:textId="77777777" w:rsidTr="000E1FD8">
        <w:tc>
          <w:tcPr>
            <w:tcW w:w="2660" w:type="dxa"/>
            <w:tcBorders>
              <w:bottom w:val="single" w:sz="4" w:space="0" w:color="auto"/>
            </w:tcBorders>
            <w:shd w:val="clear" w:color="auto" w:fill="auto"/>
          </w:tcPr>
          <w:p w14:paraId="4D09B12A" w14:textId="77777777" w:rsidR="003705A4" w:rsidRPr="00C530CA" w:rsidRDefault="003705A4" w:rsidP="000E1FD8">
            <w:pPr>
              <w:pStyle w:val="LetterBodyText"/>
              <w:spacing w:before="120" w:after="120"/>
              <w:jc w:val="both"/>
              <w:rPr>
                <w:rFonts w:ascii="Arial" w:hAnsi="Arial" w:cs="Arial"/>
              </w:rPr>
            </w:pPr>
          </w:p>
        </w:tc>
        <w:tc>
          <w:tcPr>
            <w:tcW w:w="283" w:type="dxa"/>
            <w:shd w:val="clear" w:color="auto" w:fill="auto"/>
          </w:tcPr>
          <w:p w14:paraId="07DE8608" w14:textId="77777777" w:rsidR="003705A4" w:rsidRPr="00C530CA" w:rsidRDefault="003705A4" w:rsidP="000E1FD8">
            <w:pPr>
              <w:pStyle w:val="LetterBodyText"/>
              <w:spacing w:before="120" w:after="120"/>
              <w:jc w:val="both"/>
              <w:rPr>
                <w:rFonts w:ascii="Arial" w:hAnsi="Arial" w:cs="Arial"/>
              </w:rPr>
            </w:pPr>
          </w:p>
        </w:tc>
        <w:tc>
          <w:tcPr>
            <w:tcW w:w="3119" w:type="dxa"/>
            <w:tcBorders>
              <w:bottom w:val="single" w:sz="4" w:space="0" w:color="auto"/>
            </w:tcBorders>
            <w:shd w:val="clear" w:color="auto" w:fill="auto"/>
          </w:tcPr>
          <w:p w14:paraId="7EC8985A" w14:textId="77777777" w:rsidR="003705A4" w:rsidRPr="00C530CA" w:rsidRDefault="003705A4" w:rsidP="000E1FD8">
            <w:pPr>
              <w:pStyle w:val="LetterBodyText"/>
              <w:spacing w:before="120" w:after="120"/>
              <w:jc w:val="both"/>
              <w:rPr>
                <w:rFonts w:ascii="Arial" w:hAnsi="Arial" w:cs="Arial"/>
              </w:rPr>
            </w:pPr>
          </w:p>
        </w:tc>
        <w:tc>
          <w:tcPr>
            <w:tcW w:w="506" w:type="dxa"/>
            <w:shd w:val="clear" w:color="auto" w:fill="auto"/>
          </w:tcPr>
          <w:p w14:paraId="70899E6B" w14:textId="77777777" w:rsidR="003705A4" w:rsidRPr="00C530CA" w:rsidRDefault="003705A4" w:rsidP="000E1FD8">
            <w:pPr>
              <w:pStyle w:val="LetterBodyText"/>
              <w:spacing w:before="120" w:after="120"/>
              <w:jc w:val="both"/>
              <w:rPr>
                <w:rFonts w:ascii="Arial" w:hAnsi="Arial" w:cs="Arial"/>
              </w:rPr>
            </w:pPr>
          </w:p>
        </w:tc>
        <w:tc>
          <w:tcPr>
            <w:tcW w:w="1904" w:type="dxa"/>
            <w:tcBorders>
              <w:bottom w:val="single" w:sz="4" w:space="0" w:color="auto"/>
            </w:tcBorders>
            <w:shd w:val="clear" w:color="auto" w:fill="auto"/>
          </w:tcPr>
          <w:p w14:paraId="6A8F5419" w14:textId="77777777" w:rsidR="003705A4" w:rsidRPr="00C530CA" w:rsidRDefault="003705A4" w:rsidP="000E1FD8">
            <w:pPr>
              <w:pStyle w:val="LetterBodyText"/>
              <w:spacing w:before="120" w:after="120"/>
              <w:jc w:val="both"/>
              <w:rPr>
                <w:rFonts w:ascii="Arial" w:hAnsi="Arial" w:cs="Arial"/>
              </w:rPr>
            </w:pPr>
          </w:p>
        </w:tc>
      </w:tr>
      <w:tr w:rsidR="003705A4" w:rsidRPr="00C530CA" w14:paraId="5C84BACD" w14:textId="77777777" w:rsidTr="000E1FD8">
        <w:tc>
          <w:tcPr>
            <w:tcW w:w="2660" w:type="dxa"/>
            <w:tcBorders>
              <w:top w:val="single" w:sz="4" w:space="0" w:color="auto"/>
            </w:tcBorders>
            <w:shd w:val="clear" w:color="auto" w:fill="auto"/>
          </w:tcPr>
          <w:p w14:paraId="109EC107"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Name (please print)</w:t>
            </w:r>
          </w:p>
        </w:tc>
        <w:tc>
          <w:tcPr>
            <w:tcW w:w="283" w:type="dxa"/>
            <w:shd w:val="clear" w:color="auto" w:fill="auto"/>
          </w:tcPr>
          <w:p w14:paraId="355FDFDE" w14:textId="77777777" w:rsidR="003705A4" w:rsidRPr="00C530CA" w:rsidRDefault="003705A4" w:rsidP="000E1FD8">
            <w:pPr>
              <w:pStyle w:val="LetterBodyText"/>
              <w:spacing w:before="120" w:after="120"/>
              <w:jc w:val="both"/>
              <w:rPr>
                <w:rFonts w:ascii="Arial" w:hAnsi="Arial" w:cs="Arial"/>
              </w:rPr>
            </w:pPr>
          </w:p>
        </w:tc>
        <w:tc>
          <w:tcPr>
            <w:tcW w:w="3119" w:type="dxa"/>
            <w:tcBorders>
              <w:top w:val="single" w:sz="4" w:space="0" w:color="auto"/>
            </w:tcBorders>
            <w:shd w:val="clear" w:color="auto" w:fill="auto"/>
          </w:tcPr>
          <w:p w14:paraId="3A1C1593"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Signature</w:t>
            </w:r>
          </w:p>
        </w:tc>
        <w:tc>
          <w:tcPr>
            <w:tcW w:w="506" w:type="dxa"/>
            <w:shd w:val="clear" w:color="auto" w:fill="auto"/>
          </w:tcPr>
          <w:p w14:paraId="62747EA5" w14:textId="77777777" w:rsidR="003705A4" w:rsidRPr="00C530CA" w:rsidRDefault="003705A4" w:rsidP="000E1FD8">
            <w:pPr>
              <w:pStyle w:val="LetterBodyText"/>
              <w:spacing w:before="120" w:after="120"/>
              <w:jc w:val="both"/>
              <w:rPr>
                <w:rFonts w:ascii="Arial" w:hAnsi="Arial" w:cs="Arial"/>
              </w:rPr>
            </w:pPr>
          </w:p>
        </w:tc>
        <w:tc>
          <w:tcPr>
            <w:tcW w:w="1904" w:type="dxa"/>
            <w:tcBorders>
              <w:top w:val="single" w:sz="4" w:space="0" w:color="auto"/>
            </w:tcBorders>
            <w:shd w:val="clear" w:color="auto" w:fill="auto"/>
          </w:tcPr>
          <w:p w14:paraId="2A2B5C68"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Date</w:t>
            </w:r>
          </w:p>
        </w:tc>
      </w:tr>
    </w:tbl>
    <w:p w14:paraId="55F4DFD4" w14:textId="77777777" w:rsidR="003705A4" w:rsidRPr="00C530CA" w:rsidRDefault="003705A4" w:rsidP="003705A4">
      <w:pPr>
        <w:spacing w:before="120" w:after="120"/>
        <w:jc w:val="both"/>
        <w:rPr>
          <w:rFonts w:ascii="Arial" w:hAnsi="Arial" w:cs="Arial"/>
          <w:b/>
          <w:sz w:val="24"/>
        </w:rPr>
      </w:pPr>
      <w:r w:rsidRPr="00C530CA">
        <w:rPr>
          <w:rFonts w:ascii="Arial" w:hAnsi="Arial" w:cs="Arial"/>
        </w:rPr>
        <w:br w:type="page"/>
      </w:r>
    </w:p>
    <w:p w14:paraId="2E3B992A" w14:textId="77777777" w:rsidR="003705A4" w:rsidRPr="00C530CA" w:rsidRDefault="003705A4" w:rsidP="003705A4">
      <w:pPr>
        <w:pStyle w:val="Heading2"/>
        <w:numPr>
          <w:ilvl w:val="0"/>
          <w:numId w:val="0"/>
        </w:numPr>
        <w:spacing w:before="120" w:after="120"/>
        <w:jc w:val="both"/>
        <w:rPr>
          <w:rFonts w:ascii="Arial" w:hAnsi="Arial"/>
          <w:b/>
          <w:sz w:val="24"/>
        </w:rPr>
      </w:pPr>
      <w:r w:rsidRPr="00C530CA">
        <w:rPr>
          <w:rFonts w:ascii="Arial" w:hAnsi="Arial"/>
          <w:b/>
          <w:sz w:val="24"/>
        </w:rPr>
        <w:lastRenderedPageBreak/>
        <w:t>Schedule 1</w:t>
      </w:r>
    </w:p>
    <w:bookmarkEnd w:id="35"/>
    <w:p w14:paraId="3F6FBAB2" w14:textId="77777777" w:rsidR="003705A4" w:rsidRPr="00C530CA" w:rsidRDefault="003705A4" w:rsidP="003705A4">
      <w:pPr>
        <w:pStyle w:val="Header"/>
        <w:jc w:val="both"/>
        <w:rPr>
          <w:rFonts w:ascii="Arial" w:hAnsi="Arial" w:cs="Arial"/>
          <w:b/>
          <w:lang w:val="en-US"/>
        </w:rPr>
      </w:pPr>
    </w:p>
    <w:p w14:paraId="3C5A21B8" w14:textId="77777777" w:rsidR="003705A4" w:rsidRPr="00C530CA" w:rsidRDefault="003705A4" w:rsidP="003705A4">
      <w:pPr>
        <w:pStyle w:val="Header"/>
        <w:spacing w:before="120" w:after="120"/>
        <w:jc w:val="center"/>
        <w:rPr>
          <w:rFonts w:ascii="Arial" w:hAnsi="Arial" w:cs="Arial"/>
          <w:b/>
          <w:sz w:val="24"/>
          <w:lang w:val="en-US"/>
        </w:rPr>
      </w:pPr>
      <w:r w:rsidRPr="00C530CA">
        <w:rPr>
          <w:rFonts w:ascii="Arial" w:hAnsi="Arial" w:cs="Arial"/>
          <w:b/>
          <w:sz w:val="24"/>
          <w:lang w:val="en-US"/>
        </w:rPr>
        <w:t>Summary of Offer of Employment</w:t>
      </w:r>
    </w:p>
    <w:p w14:paraId="68CC6EA0" w14:textId="77777777" w:rsidR="003705A4" w:rsidRPr="00C530CA" w:rsidRDefault="003705A4" w:rsidP="003705A4">
      <w:pPr>
        <w:pStyle w:val="Header"/>
        <w:spacing w:before="120" w:after="120"/>
        <w:jc w:val="center"/>
        <w:rPr>
          <w:rFonts w:ascii="Arial" w:hAnsi="Arial" w:cs="Arial"/>
          <w:b/>
          <w:sz w:val="24"/>
          <w:lang w:val="en-US"/>
        </w:rPr>
      </w:pPr>
      <w:r w:rsidRPr="00C530CA">
        <w:rPr>
          <w:rFonts w:ascii="Arial" w:hAnsi="Arial" w:cs="Arial"/>
          <w:b/>
          <w:sz w:val="24"/>
          <w:lang w:val="en-US"/>
        </w:rPr>
        <w:t>between</w:t>
      </w:r>
    </w:p>
    <w:p w14:paraId="05BCE7B7" w14:textId="4F5D5243" w:rsidR="003705A4" w:rsidRPr="00C530CA" w:rsidRDefault="00EB5EDE" w:rsidP="003705A4">
      <w:pPr>
        <w:pStyle w:val="Header"/>
        <w:spacing w:before="120" w:after="120"/>
        <w:jc w:val="center"/>
        <w:rPr>
          <w:rFonts w:ascii="Arial" w:hAnsi="Arial" w:cs="Arial"/>
          <w:b/>
          <w:sz w:val="24"/>
          <w:lang w:val="en-US"/>
        </w:rPr>
      </w:pPr>
      <w:r w:rsidRPr="00EB5EDE">
        <w:rPr>
          <w:rFonts w:ascii="Arial" w:hAnsi="Arial" w:cs="Arial"/>
          <w:b/>
          <w:color w:val="FF0000"/>
          <w:sz w:val="24"/>
          <w:lang w:val="en-US"/>
        </w:rPr>
        <w:t>Company Name</w:t>
      </w:r>
      <w:r w:rsidR="003705A4" w:rsidRPr="00EB5EDE">
        <w:rPr>
          <w:rFonts w:ascii="Arial" w:hAnsi="Arial" w:cs="Arial"/>
          <w:b/>
          <w:color w:val="FF0000"/>
          <w:sz w:val="24"/>
          <w:lang w:val="en-US"/>
        </w:rPr>
        <w:t xml:space="preserve"> </w:t>
      </w:r>
      <w:r w:rsidR="003705A4" w:rsidRPr="00C530CA">
        <w:rPr>
          <w:rFonts w:ascii="Arial" w:hAnsi="Arial" w:cs="Arial"/>
          <w:b/>
          <w:sz w:val="24"/>
          <w:lang w:val="en-US"/>
        </w:rPr>
        <w:t xml:space="preserve">and </w:t>
      </w:r>
      <w:r w:rsidRPr="00EB5EDE">
        <w:rPr>
          <w:rFonts w:ascii="Arial" w:hAnsi="Arial" w:cs="Arial"/>
          <w:b/>
          <w:color w:val="FF0000"/>
          <w:sz w:val="24"/>
          <w:lang w:val="en-US"/>
        </w:rPr>
        <w:t>Employee Name</w:t>
      </w:r>
    </w:p>
    <w:p w14:paraId="3B120710" w14:textId="77777777" w:rsidR="003705A4" w:rsidRPr="00C530CA" w:rsidRDefault="003705A4" w:rsidP="003705A4">
      <w:pPr>
        <w:pStyle w:val="Header"/>
        <w:spacing w:before="120" w:after="120"/>
        <w:jc w:val="both"/>
        <w:rPr>
          <w:rFonts w:ascii="Arial" w:hAnsi="Arial" w:cs="Arial"/>
          <w:b/>
          <w:sz w:val="22"/>
          <w:szCs w:val="22"/>
          <w:lang w:val="en-US"/>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804"/>
      </w:tblGrid>
      <w:tr w:rsidR="003705A4" w:rsidRPr="00C530CA" w14:paraId="6E858FD7" w14:textId="77777777" w:rsidTr="000E1FD8">
        <w:trPr>
          <w:trHeight w:val="454"/>
        </w:trPr>
        <w:tc>
          <w:tcPr>
            <w:tcW w:w="3261" w:type="dxa"/>
            <w:shd w:val="clear" w:color="auto" w:fill="E0E0E0"/>
          </w:tcPr>
          <w:p w14:paraId="3DA5B167"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Position Title</w:t>
            </w:r>
          </w:p>
        </w:tc>
        <w:tc>
          <w:tcPr>
            <w:tcW w:w="6804" w:type="dxa"/>
          </w:tcPr>
          <w:p w14:paraId="189385ED" w14:textId="6F35DE57"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Employee Position Title</w:t>
            </w:r>
          </w:p>
        </w:tc>
      </w:tr>
      <w:tr w:rsidR="003705A4" w:rsidRPr="00C530CA" w14:paraId="37B174F4" w14:textId="77777777" w:rsidTr="000E1FD8">
        <w:trPr>
          <w:trHeight w:val="454"/>
        </w:trPr>
        <w:tc>
          <w:tcPr>
            <w:tcW w:w="3261" w:type="dxa"/>
            <w:shd w:val="clear" w:color="auto" w:fill="E0E0E0"/>
          </w:tcPr>
          <w:p w14:paraId="2A63F865"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Commencement Date of this Contract</w:t>
            </w:r>
          </w:p>
        </w:tc>
        <w:tc>
          <w:tcPr>
            <w:tcW w:w="6804" w:type="dxa"/>
            <w:shd w:val="clear" w:color="auto" w:fill="auto"/>
          </w:tcPr>
          <w:p w14:paraId="583D0339" w14:textId="1E844CB5"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DD/MM/YYY</w:t>
            </w:r>
          </w:p>
        </w:tc>
      </w:tr>
      <w:tr w:rsidR="003705A4" w:rsidRPr="00C530CA" w14:paraId="5752737D" w14:textId="77777777" w:rsidTr="000E1FD8">
        <w:trPr>
          <w:trHeight w:val="454"/>
        </w:trPr>
        <w:tc>
          <w:tcPr>
            <w:tcW w:w="3261" w:type="dxa"/>
            <w:shd w:val="clear" w:color="auto" w:fill="E0E0E0"/>
          </w:tcPr>
          <w:p w14:paraId="2DE086EA" w14:textId="10C8D6BE" w:rsidR="003705A4" w:rsidRPr="00C530CA" w:rsidRDefault="001A589B" w:rsidP="000E1FD8">
            <w:pPr>
              <w:pStyle w:val="TableText"/>
              <w:rPr>
                <w:rFonts w:ascii="Arial" w:hAnsi="Arial" w:cs="Arial"/>
                <w:b/>
                <w:bCs/>
                <w:kern w:val="28"/>
                <w:szCs w:val="20"/>
              </w:rPr>
            </w:pPr>
            <w:r w:rsidRPr="00960B18">
              <w:rPr>
                <w:rFonts w:ascii="Arial" w:hAnsi="Arial" w:cs="Arial"/>
                <w:b/>
                <w:bCs/>
                <w:kern w:val="28"/>
                <w:szCs w:val="20"/>
              </w:rPr>
              <w:t>Probation End Date</w:t>
            </w:r>
            <w:r>
              <w:rPr>
                <w:rFonts w:ascii="Arial" w:hAnsi="Arial" w:cs="Arial"/>
                <w:b/>
                <w:bCs/>
                <w:kern w:val="28"/>
                <w:szCs w:val="20"/>
              </w:rPr>
              <w:t xml:space="preserve"> </w:t>
            </w:r>
          </w:p>
        </w:tc>
        <w:tc>
          <w:tcPr>
            <w:tcW w:w="6804" w:type="dxa"/>
            <w:shd w:val="clear" w:color="auto" w:fill="auto"/>
          </w:tcPr>
          <w:p w14:paraId="19A4836C" w14:textId="32A75BCA"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DD/MM/YYY</w:t>
            </w:r>
          </w:p>
        </w:tc>
      </w:tr>
      <w:tr w:rsidR="003705A4" w:rsidRPr="00C530CA" w14:paraId="4123CB53" w14:textId="77777777" w:rsidTr="000E1FD8">
        <w:trPr>
          <w:trHeight w:val="454"/>
        </w:trPr>
        <w:tc>
          <w:tcPr>
            <w:tcW w:w="3261" w:type="dxa"/>
            <w:shd w:val="clear" w:color="auto" w:fill="E0E0E0"/>
          </w:tcPr>
          <w:p w14:paraId="11257787" w14:textId="77777777" w:rsidR="003705A4" w:rsidRPr="00C530CA" w:rsidRDefault="003705A4" w:rsidP="000E1FD8">
            <w:pPr>
              <w:pStyle w:val="TableText"/>
              <w:rPr>
                <w:rFonts w:ascii="Arial" w:hAnsi="Arial" w:cs="Arial"/>
                <w:b/>
                <w:bCs/>
                <w:kern w:val="28"/>
                <w:szCs w:val="20"/>
                <w:highlight w:val="yellow"/>
              </w:rPr>
            </w:pPr>
            <w:r w:rsidRPr="00C530CA">
              <w:rPr>
                <w:rFonts w:ascii="Arial" w:hAnsi="Arial" w:cs="Arial"/>
                <w:b/>
                <w:bCs/>
                <w:kern w:val="28"/>
                <w:szCs w:val="20"/>
              </w:rPr>
              <w:t xml:space="preserve">Workplace </w:t>
            </w:r>
          </w:p>
        </w:tc>
        <w:tc>
          <w:tcPr>
            <w:tcW w:w="6804" w:type="dxa"/>
          </w:tcPr>
          <w:p w14:paraId="656725D8" w14:textId="4224A34A"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 xml:space="preserve">Address of </w:t>
            </w:r>
            <w:r>
              <w:rPr>
                <w:rFonts w:ascii="Arial" w:hAnsi="Arial" w:cs="Arial"/>
                <w:color w:val="FF0000"/>
                <w:szCs w:val="20"/>
              </w:rPr>
              <w:t>Company</w:t>
            </w:r>
          </w:p>
        </w:tc>
      </w:tr>
      <w:tr w:rsidR="003705A4" w:rsidRPr="00C530CA" w14:paraId="11987E34" w14:textId="77777777" w:rsidTr="000E1FD8">
        <w:trPr>
          <w:trHeight w:val="454"/>
        </w:trPr>
        <w:tc>
          <w:tcPr>
            <w:tcW w:w="3261" w:type="dxa"/>
            <w:shd w:val="clear" w:color="auto" w:fill="E0E0E0"/>
          </w:tcPr>
          <w:p w14:paraId="153C12A9" w14:textId="77777777" w:rsidR="003705A4" w:rsidRPr="00C530CA" w:rsidRDefault="003705A4" w:rsidP="000E1FD8">
            <w:pPr>
              <w:pStyle w:val="TableText"/>
              <w:rPr>
                <w:rFonts w:ascii="Arial" w:hAnsi="Arial" w:cs="Arial"/>
                <w:b/>
                <w:bCs/>
                <w:kern w:val="28"/>
                <w:szCs w:val="20"/>
                <w:highlight w:val="yellow"/>
              </w:rPr>
            </w:pPr>
            <w:r w:rsidRPr="00C530CA">
              <w:rPr>
                <w:rFonts w:ascii="Arial" w:hAnsi="Arial" w:cs="Arial"/>
                <w:b/>
                <w:bCs/>
                <w:kern w:val="28"/>
                <w:szCs w:val="20"/>
              </w:rPr>
              <w:t>Manager</w:t>
            </w:r>
          </w:p>
        </w:tc>
        <w:tc>
          <w:tcPr>
            <w:tcW w:w="6804" w:type="dxa"/>
          </w:tcPr>
          <w:p w14:paraId="3CA49943" w14:textId="25FBA9B2" w:rsidR="003705A4" w:rsidRPr="00C530CA" w:rsidRDefault="008E407F" w:rsidP="000E1FD8">
            <w:pPr>
              <w:pStyle w:val="TableText"/>
              <w:rPr>
                <w:rFonts w:ascii="Arial" w:hAnsi="Arial" w:cs="Arial"/>
                <w:szCs w:val="20"/>
              </w:rPr>
            </w:pPr>
            <w:r w:rsidRPr="008E407F">
              <w:rPr>
                <w:rFonts w:ascii="Arial" w:hAnsi="Arial" w:cs="Arial"/>
                <w:color w:val="FF0000"/>
                <w:szCs w:val="20"/>
              </w:rPr>
              <w:t>Manager Name and Position</w:t>
            </w:r>
          </w:p>
        </w:tc>
      </w:tr>
      <w:tr w:rsidR="003705A4" w:rsidRPr="00C530CA" w14:paraId="32B68716" w14:textId="77777777" w:rsidTr="000E1FD8">
        <w:trPr>
          <w:trHeight w:val="454"/>
        </w:trPr>
        <w:tc>
          <w:tcPr>
            <w:tcW w:w="3261" w:type="dxa"/>
            <w:shd w:val="clear" w:color="auto" w:fill="E0E0E0"/>
          </w:tcPr>
          <w:p w14:paraId="222E42B8"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Employment Status</w:t>
            </w:r>
          </w:p>
        </w:tc>
        <w:tc>
          <w:tcPr>
            <w:tcW w:w="6804" w:type="dxa"/>
          </w:tcPr>
          <w:p w14:paraId="63C25EAA" w14:textId="7B5A3E9F" w:rsidR="003705A4" w:rsidRPr="00C530CA" w:rsidRDefault="00DC2CBB" w:rsidP="000E1FD8">
            <w:pPr>
              <w:pStyle w:val="TableText"/>
              <w:rPr>
                <w:rFonts w:ascii="Arial" w:hAnsi="Arial" w:cs="Arial"/>
                <w:szCs w:val="20"/>
              </w:rPr>
            </w:pPr>
            <w:r w:rsidRPr="00DC2CBB">
              <w:rPr>
                <w:rFonts w:ascii="Arial" w:hAnsi="Arial" w:cs="Arial"/>
                <w:szCs w:val="20"/>
              </w:rPr>
              <w:t>Casual Employment</w:t>
            </w:r>
          </w:p>
        </w:tc>
      </w:tr>
      <w:tr w:rsidR="003705A4" w:rsidRPr="00C530CA" w14:paraId="03E1F25E" w14:textId="77777777" w:rsidTr="000E1FD8">
        <w:trPr>
          <w:trHeight w:val="454"/>
        </w:trPr>
        <w:tc>
          <w:tcPr>
            <w:tcW w:w="3261" w:type="dxa"/>
            <w:shd w:val="clear" w:color="auto" w:fill="E0E0E0"/>
          </w:tcPr>
          <w:p w14:paraId="1F691CFA"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 xml:space="preserve">Ordinary </w:t>
            </w:r>
            <w:r w:rsidRPr="00C530CA">
              <w:rPr>
                <w:rFonts w:ascii="Arial" w:hAnsi="Arial" w:cs="Arial"/>
                <w:b/>
                <w:iCs/>
                <w:szCs w:val="20"/>
              </w:rPr>
              <w:t>Hours</w:t>
            </w:r>
          </w:p>
        </w:tc>
        <w:tc>
          <w:tcPr>
            <w:tcW w:w="6804" w:type="dxa"/>
          </w:tcPr>
          <w:p w14:paraId="1F3DDBDC" w14:textId="77777777" w:rsidR="003705A4" w:rsidRPr="00DC2CBB" w:rsidRDefault="00DC2CBB" w:rsidP="000E1FD8">
            <w:pPr>
              <w:pStyle w:val="TableText"/>
              <w:rPr>
                <w:rStyle w:val="normaltextrun"/>
                <w:rFonts w:ascii="Arial" w:hAnsi="Arial" w:cs="Arial"/>
                <w:szCs w:val="20"/>
                <w:bdr w:val="none" w:sz="0" w:space="0" w:color="auto" w:frame="1"/>
              </w:rPr>
            </w:pPr>
            <w:r w:rsidRPr="00DC2CBB">
              <w:rPr>
                <w:rStyle w:val="normaltextrun"/>
                <w:rFonts w:ascii="Arial" w:hAnsi="Arial" w:cs="Arial"/>
                <w:szCs w:val="20"/>
                <w:bdr w:val="none" w:sz="0" w:space="0" w:color="auto" w:frame="1"/>
              </w:rPr>
              <w:t>As a casual employee you will be required to work on an ‘as needed’ basis.</w:t>
            </w:r>
          </w:p>
          <w:p w14:paraId="1475BD0A" w14:textId="7CD727DF" w:rsidR="00DC2CBB" w:rsidRPr="00DC2CBB" w:rsidRDefault="00DC2CBB" w:rsidP="000E1FD8">
            <w:pPr>
              <w:pStyle w:val="TableText"/>
              <w:rPr>
                <w:rFonts w:ascii="Arial" w:hAnsi="Arial" w:cs="Arial"/>
                <w:szCs w:val="20"/>
                <w:highlight w:val="yellow"/>
              </w:rPr>
            </w:pPr>
            <w:r w:rsidRPr="00DC2CBB">
              <w:rPr>
                <w:rStyle w:val="normaltextrun"/>
                <w:rFonts w:ascii="Arial" w:hAnsi="Arial" w:cs="Arial"/>
                <w:color w:val="000000"/>
                <w:szCs w:val="20"/>
                <w:bdr w:val="none" w:sz="0" w:space="0" w:color="auto" w:frame="1"/>
              </w:rPr>
              <w:t>You will be required to work in accordance with your roster. It is expected that should you be unable to attend a shift, you will advise your manager as soon as practically possible.</w:t>
            </w:r>
          </w:p>
        </w:tc>
      </w:tr>
      <w:tr w:rsidR="003705A4" w:rsidRPr="00C530CA" w14:paraId="6C29745E" w14:textId="77777777" w:rsidTr="000E1FD8">
        <w:trPr>
          <w:trHeight w:val="454"/>
        </w:trPr>
        <w:tc>
          <w:tcPr>
            <w:tcW w:w="3261" w:type="dxa"/>
            <w:shd w:val="clear" w:color="auto" w:fill="E0E0E0"/>
          </w:tcPr>
          <w:p w14:paraId="0E1BA970"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Breaks</w:t>
            </w:r>
          </w:p>
        </w:tc>
        <w:tc>
          <w:tcPr>
            <w:tcW w:w="6804" w:type="dxa"/>
          </w:tcPr>
          <w:p w14:paraId="563FE462" w14:textId="143A9E9D" w:rsidR="003705A4" w:rsidRPr="008E407F" w:rsidRDefault="008E407F" w:rsidP="000E1FD8">
            <w:pPr>
              <w:pStyle w:val="TableText"/>
              <w:rPr>
                <w:rFonts w:ascii="Arial" w:hAnsi="Arial" w:cs="Arial"/>
                <w:color w:val="FF0000"/>
                <w:szCs w:val="20"/>
                <w:highlight w:val="green"/>
              </w:rPr>
            </w:pPr>
            <w:r>
              <w:rPr>
                <w:rFonts w:ascii="Arial" w:eastAsia="Tahoma" w:hAnsi="Arial" w:cs="Arial"/>
                <w:color w:val="FF0000"/>
                <w:szCs w:val="20"/>
              </w:rPr>
              <w:t>Insert Break details</w:t>
            </w:r>
          </w:p>
        </w:tc>
      </w:tr>
      <w:tr w:rsidR="003705A4" w:rsidRPr="00C530CA" w14:paraId="0E4BA78C" w14:textId="77777777" w:rsidTr="000E1FD8">
        <w:trPr>
          <w:trHeight w:val="454"/>
        </w:trPr>
        <w:tc>
          <w:tcPr>
            <w:tcW w:w="3261" w:type="dxa"/>
            <w:shd w:val="clear" w:color="auto" w:fill="E0E0E0"/>
          </w:tcPr>
          <w:p w14:paraId="7D937DDC" w14:textId="77777777" w:rsidR="003705A4" w:rsidRPr="00C530CA" w:rsidRDefault="003705A4" w:rsidP="000E1FD8">
            <w:pPr>
              <w:pStyle w:val="TableText"/>
              <w:rPr>
                <w:rFonts w:ascii="Arial" w:hAnsi="Arial" w:cs="Arial"/>
                <w:b/>
                <w:bCs/>
                <w:noProof/>
                <w:kern w:val="28"/>
                <w:szCs w:val="20"/>
              </w:rPr>
            </w:pPr>
            <w:r w:rsidRPr="00C530CA">
              <w:rPr>
                <w:rFonts w:ascii="Arial" w:hAnsi="Arial" w:cs="Arial"/>
                <w:b/>
                <w:bCs/>
                <w:noProof/>
                <w:kern w:val="28"/>
                <w:szCs w:val="20"/>
              </w:rPr>
              <w:t xml:space="preserve">Award </w:t>
            </w:r>
          </w:p>
        </w:tc>
        <w:tc>
          <w:tcPr>
            <w:tcW w:w="6804" w:type="dxa"/>
          </w:tcPr>
          <w:p w14:paraId="1E506BFE" w14:textId="2F2E7848" w:rsidR="003705A4" w:rsidRPr="00C530CA" w:rsidRDefault="008E407F" w:rsidP="000E1FD8">
            <w:pPr>
              <w:pStyle w:val="TableText"/>
              <w:rPr>
                <w:rFonts w:ascii="Arial" w:hAnsi="Arial" w:cs="Arial"/>
                <w:szCs w:val="20"/>
                <w:highlight w:val="yellow"/>
              </w:rPr>
            </w:pPr>
            <w:r w:rsidRPr="008E407F">
              <w:rPr>
                <w:rFonts w:ascii="Arial" w:hAnsi="Arial" w:cs="Arial"/>
                <w:i/>
                <w:iCs/>
                <w:color w:val="FF0000"/>
                <w:szCs w:val="20"/>
              </w:rPr>
              <w:t>Insert award</w:t>
            </w:r>
          </w:p>
        </w:tc>
      </w:tr>
      <w:tr w:rsidR="007571E1" w:rsidRPr="00C530CA" w14:paraId="2C217654" w14:textId="77777777" w:rsidTr="000E1FD8">
        <w:trPr>
          <w:trHeight w:val="454"/>
        </w:trPr>
        <w:tc>
          <w:tcPr>
            <w:tcW w:w="3261" w:type="dxa"/>
            <w:shd w:val="clear" w:color="auto" w:fill="E0E0E0"/>
          </w:tcPr>
          <w:p w14:paraId="07676926" w14:textId="77777777" w:rsidR="007571E1" w:rsidRPr="00C530CA" w:rsidRDefault="007571E1" w:rsidP="007571E1">
            <w:pPr>
              <w:pStyle w:val="TableText"/>
              <w:rPr>
                <w:rFonts w:ascii="Arial" w:hAnsi="Arial" w:cs="Arial"/>
                <w:b/>
                <w:bCs/>
                <w:noProof/>
                <w:kern w:val="28"/>
                <w:szCs w:val="20"/>
              </w:rPr>
            </w:pPr>
            <w:r w:rsidRPr="00C530CA">
              <w:rPr>
                <w:rFonts w:ascii="Arial" w:hAnsi="Arial" w:cs="Arial"/>
                <w:b/>
                <w:bCs/>
                <w:noProof/>
                <w:kern w:val="28"/>
                <w:szCs w:val="20"/>
              </w:rPr>
              <w:t>Award Classification</w:t>
            </w:r>
          </w:p>
        </w:tc>
        <w:tc>
          <w:tcPr>
            <w:tcW w:w="6804" w:type="dxa"/>
          </w:tcPr>
          <w:p w14:paraId="25398EA1" w14:textId="151AC1B1" w:rsidR="007571E1" w:rsidRPr="00C530CA" w:rsidRDefault="008E407F" w:rsidP="007571E1">
            <w:pPr>
              <w:pStyle w:val="TableText"/>
              <w:rPr>
                <w:rFonts w:ascii="Arial" w:hAnsi="Arial" w:cs="Arial"/>
                <w:szCs w:val="20"/>
                <w:highlight w:val="yellow"/>
              </w:rPr>
            </w:pPr>
            <w:r w:rsidRPr="008E407F">
              <w:rPr>
                <w:rFonts w:ascii="Arial" w:hAnsi="Arial" w:cs="Arial"/>
                <w:color w:val="FF0000"/>
                <w:szCs w:val="20"/>
              </w:rPr>
              <w:t>Insert Award Classification</w:t>
            </w:r>
          </w:p>
        </w:tc>
      </w:tr>
    </w:tbl>
    <w:p w14:paraId="1AC54511" w14:textId="77777777" w:rsidR="003705A4" w:rsidRPr="00C530CA" w:rsidRDefault="003705A4" w:rsidP="003705A4">
      <w:pPr>
        <w:pStyle w:val="Header"/>
        <w:spacing w:before="120" w:after="120"/>
        <w:jc w:val="both"/>
        <w:rPr>
          <w:rFonts w:ascii="Arial" w:hAnsi="Arial" w:cs="Arial"/>
          <w:b/>
          <w:sz w:val="22"/>
          <w:szCs w:val="22"/>
          <w:lang w:val="en-US"/>
        </w:rPr>
      </w:pPr>
    </w:p>
    <w:p w14:paraId="1CF75AC5" w14:textId="77777777" w:rsidR="003705A4" w:rsidRPr="00C530CA" w:rsidRDefault="003705A4" w:rsidP="003705A4">
      <w:pPr>
        <w:pStyle w:val="Header"/>
        <w:spacing w:before="120" w:after="120"/>
        <w:jc w:val="both"/>
        <w:rPr>
          <w:rFonts w:ascii="Arial" w:hAnsi="Arial" w:cs="Arial"/>
          <w:b/>
          <w:sz w:val="24"/>
          <w:lang w:val="en-US"/>
        </w:rPr>
      </w:pPr>
      <w:r w:rsidRPr="00C530CA">
        <w:rPr>
          <w:rFonts w:ascii="Arial" w:hAnsi="Arial" w:cs="Arial"/>
          <w:b/>
          <w:sz w:val="24"/>
          <w:lang w:val="en-US"/>
        </w:rPr>
        <w:t>Remuneration</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804"/>
      </w:tblGrid>
      <w:tr w:rsidR="003705A4" w:rsidRPr="00C530CA" w14:paraId="33FB8BFB" w14:textId="77777777" w:rsidTr="000E1FD8">
        <w:trPr>
          <w:trHeight w:val="454"/>
        </w:trPr>
        <w:tc>
          <w:tcPr>
            <w:tcW w:w="3261" w:type="dxa"/>
            <w:shd w:val="clear" w:color="auto" w:fill="E0E0E0"/>
          </w:tcPr>
          <w:p w14:paraId="5861F6E1" w14:textId="0DD95D24" w:rsidR="003705A4" w:rsidRPr="0075078C" w:rsidRDefault="00DC2CBB" w:rsidP="000E1FD8">
            <w:pPr>
              <w:pStyle w:val="TableText"/>
              <w:rPr>
                <w:rFonts w:ascii="Arial" w:hAnsi="Arial" w:cs="Arial"/>
                <w:b/>
                <w:bCs/>
                <w:szCs w:val="20"/>
              </w:rPr>
            </w:pPr>
            <w:r>
              <w:rPr>
                <w:rFonts w:ascii="Arial" w:hAnsi="Arial" w:cs="Arial"/>
                <w:b/>
                <w:bCs/>
                <w:szCs w:val="20"/>
              </w:rPr>
              <w:t>Remuneration</w:t>
            </w:r>
          </w:p>
          <w:p w14:paraId="4149023C" w14:textId="77777777" w:rsidR="003705A4" w:rsidRPr="00C530CA" w:rsidRDefault="003705A4" w:rsidP="000E1FD8">
            <w:pPr>
              <w:pStyle w:val="TableText"/>
              <w:rPr>
                <w:rFonts w:ascii="Arial" w:hAnsi="Arial" w:cs="Arial"/>
                <w:b/>
                <w:bCs/>
                <w:szCs w:val="20"/>
              </w:rPr>
            </w:pPr>
          </w:p>
        </w:tc>
        <w:tc>
          <w:tcPr>
            <w:tcW w:w="6804" w:type="dxa"/>
          </w:tcPr>
          <w:p w14:paraId="28E7923D" w14:textId="11735FAE" w:rsidR="003705A4" w:rsidRPr="003E2799" w:rsidRDefault="008E407F" w:rsidP="000E1FD8">
            <w:pPr>
              <w:pStyle w:val="TableText"/>
              <w:rPr>
                <w:rFonts w:ascii="Arial" w:hAnsi="Arial" w:cs="Arial"/>
                <w:szCs w:val="20"/>
              </w:rPr>
            </w:pPr>
            <w:r w:rsidRPr="008E407F">
              <w:rPr>
                <w:rFonts w:ascii="Arial" w:hAnsi="Arial" w:cs="Arial"/>
                <w:color w:val="FF0000"/>
                <w:szCs w:val="20"/>
              </w:rPr>
              <w:t>$00.00</w:t>
            </w:r>
            <w:r w:rsidR="00DC2CBB">
              <w:rPr>
                <w:rFonts w:ascii="Arial" w:hAnsi="Arial" w:cs="Arial"/>
                <w:color w:val="FF0000"/>
                <w:szCs w:val="20"/>
              </w:rPr>
              <w:t xml:space="preserve"> </w:t>
            </w:r>
            <w:r w:rsidR="00DC2CBB">
              <w:rPr>
                <w:rFonts w:ascii="Arial" w:hAnsi="Arial" w:cs="Arial"/>
                <w:szCs w:val="20"/>
              </w:rPr>
              <w:t>per hour</w:t>
            </w:r>
            <w:r w:rsidR="003E2799">
              <w:rPr>
                <w:rFonts w:ascii="Arial" w:hAnsi="Arial" w:cs="Arial"/>
                <w:szCs w:val="20"/>
              </w:rPr>
              <w:t xml:space="preserve"> (inclusive of casual loading and </w:t>
            </w:r>
            <w:r w:rsidRPr="003E2799">
              <w:rPr>
                <w:rFonts w:ascii="Arial" w:hAnsi="Arial" w:cs="Arial"/>
                <w:szCs w:val="20"/>
              </w:rPr>
              <w:t>excluding superannuation)</w:t>
            </w:r>
          </w:p>
          <w:p w14:paraId="56E1EADA" w14:textId="77777777" w:rsidR="003705A4" w:rsidRPr="00C530CA" w:rsidRDefault="003705A4" w:rsidP="000E1FD8">
            <w:pPr>
              <w:pStyle w:val="TableText"/>
              <w:rPr>
                <w:rFonts w:ascii="Arial" w:hAnsi="Arial" w:cs="Arial"/>
                <w:szCs w:val="20"/>
                <w:highlight w:val="yellow"/>
              </w:rPr>
            </w:pPr>
          </w:p>
        </w:tc>
      </w:tr>
      <w:tr w:rsidR="003705A4" w:rsidRPr="00C530CA" w14:paraId="428B2AF7" w14:textId="77777777" w:rsidTr="000E1FD8">
        <w:trPr>
          <w:trHeight w:val="454"/>
        </w:trPr>
        <w:tc>
          <w:tcPr>
            <w:tcW w:w="3261" w:type="dxa"/>
            <w:shd w:val="clear" w:color="auto" w:fill="E0E0E0"/>
          </w:tcPr>
          <w:p w14:paraId="7A0F06F5" w14:textId="77777777" w:rsidR="003705A4" w:rsidRPr="00C530CA" w:rsidRDefault="003705A4" w:rsidP="000E1FD8">
            <w:pPr>
              <w:pStyle w:val="TableText"/>
              <w:rPr>
                <w:rFonts w:ascii="Arial" w:hAnsi="Arial" w:cs="Arial"/>
                <w:b/>
                <w:bCs/>
                <w:szCs w:val="20"/>
              </w:rPr>
            </w:pPr>
            <w:r w:rsidRPr="00C530CA">
              <w:rPr>
                <w:rFonts w:ascii="Arial" w:hAnsi="Arial" w:cs="Arial"/>
                <w:b/>
                <w:bCs/>
                <w:szCs w:val="20"/>
              </w:rPr>
              <w:t>Superannuation</w:t>
            </w:r>
          </w:p>
        </w:tc>
        <w:tc>
          <w:tcPr>
            <w:tcW w:w="6804" w:type="dxa"/>
          </w:tcPr>
          <w:p w14:paraId="2D8AD7F2" w14:textId="77777777" w:rsidR="003705A4" w:rsidRPr="00C530CA" w:rsidRDefault="003705A4" w:rsidP="000E1FD8">
            <w:pPr>
              <w:pStyle w:val="TableText"/>
              <w:rPr>
                <w:rFonts w:ascii="Arial" w:hAnsi="Arial" w:cs="Arial"/>
                <w:szCs w:val="20"/>
              </w:rPr>
            </w:pPr>
            <w:r w:rsidRPr="00C530CA">
              <w:rPr>
                <w:rFonts w:ascii="Arial" w:hAnsi="Arial" w:cs="Arial"/>
                <w:szCs w:val="20"/>
              </w:rPr>
              <w:t>10% or as amended from time to time by legislation</w:t>
            </w:r>
          </w:p>
        </w:tc>
      </w:tr>
    </w:tbl>
    <w:p w14:paraId="5C17EA1B" w14:textId="77777777" w:rsidR="00EA155E" w:rsidRPr="00C530CA" w:rsidRDefault="00EA155E">
      <w:pPr>
        <w:rPr>
          <w:rFonts w:ascii="Arial" w:hAnsi="Arial" w:cs="Arial"/>
        </w:rPr>
      </w:pPr>
    </w:p>
    <w:sectPr w:rsidR="00EA155E" w:rsidRPr="00C530CA" w:rsidSect="009574F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C78E" w14:textId="77777777" w:rsidR="002902FB" w:rsidRDefault="002902FB" w:rsidP="007D4F4E">
      <w:r>
        <w:separator/>
      </w:r>
    </w:p>
  </w:endnote>
  <w:endnote w:type="continuationSeparator" w:id="0">
    <w:p w14:paraId="440A7615" w14:textId="77777777" w:rsidR="002902FB" w:rsidRDefault="002902FB" w:rsidP="007D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otham Book">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8554" w14:textId="77777777" w:rsidR="00760D9D" w:rsidRDefault="00760D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A73799" w:rsidRPr="00760D9D" w14:paraId="430E3811" w14:textId="77777777" w:rsidTr="00760D9D">
      <w:tc>
        <w:tcPr>
          <w:tcW w:w="6799" w:type="dxa"/>
        </w:tcPr>
        <w:p w14:paraId="698CBD32" w14:textId="15F35B01" w:rsidR="00A73799" w:rsidRPr="00760D9D" w:rsidRDefault="00A73799" w:rsidP="00A73799">
          <w:pPr>
            <w:pStyle w:val="Footer"/>
            <w:rPr>
              <w:rFonts w:asciiTheme="minorHAnsi" w:hAnsiTheme="minorHAnsi" w:cstheme="minorHAnsi"/>
            </w:rPr>
          </w:pPr>
          <w:r w:rsidRPr="00760D9D">
            <w:rPr>
              <w:rFonts w:asciiTheme="minorHAnsi" w:hAnsiTheme="minorHAnsi" w:cstheme="minorHAnsi"/>
            </w:rPr>
            <w:t xml:space="preserve">Contract of </w:t>
          </w:r>
          <w:r w:rsidR="003E2799">
            <w:rPr>
              <w:rFonts w:asciiTheme="minorHAnsi" w:hAnsiTheme="minorHAnsi" w:cstheme="minorHAnsi"/>
            </w:rPr>
            <w:t xml:space="preserve">Casual </w:t>
          </w:r>
          <w:r w:rsidRPr="00760D9D">
            <w:rPr>
              <w:rFonts w:asciiTheme="minorHAnsi" w:hAnsiTheme="minorHAnsi" w:cstheme="minorHAnsi"/>
            </w:rPr>
            <w:t>Employment</w:t>
          </w:r>
          <w:r w:rsidR="00B93F8F">
            <w:rPr>
              <w:rFonts w:asciiTheme="minorHAnsi" w:hAnsiTheme="minorHAnsi" w:cstheme="minorHAnsi"/>
            </w:rPr>
            <w:t xml:space="preserve"> </w:t>
          </w:r>
          <w:r w:rsidR="00692A31">
            <w:rPr>
              <w:rFonts w:asciiTheme="minorHAnsi" w:hAnsiTheme="minorHAnsi" w:cstheme="minorHAnsi"/>
            </w:rPr>
            <w:t xml:space="preserve">– </w:t>
          </w:r>
          <w:r w:rsidR="00A968A5" w:rsidRPr="00A968A5">
            <w:rPr>
              <w:rFonts w:asciiTheme="minorHAnsi" w:hAnsiTheme="minorHAnsi" w:cstheme="minorHAnsi"/>
              <w:color w:val="FF0000"/>
            </w:rPr>
            <w:t>Company Name</w:t>
          </w:r>
        </w:p>
      </w:tc>
      <w:tc>
        <w:tcPr>
          <w:tcW w:w="2217" w:type="dxa"/>
        </w:tcPr>
        <w:p w14:paraId="574311C9" w14:textId="50C4BBFB" w:rsidR="00A73799" w:rsidRPr="00760D9D" w:rsidRDefault="00A73799" w:rsidP="00A73799">
          <w:pPr>
            <w:pStyle w:val="Footer"/>
            <w:jc w:val="right"/>
            <w:rPr>
              <w:rFonts w:asciiTheme="minorHAnsi" w:hAnsiTheme="minorHAnsi" w:cstheme="minorHAnsi"/>
            </w:rPr>
          </w:pPr>
          <w:r w:rsidRPr="00760D9D">
            <w:rPr>
              <w:rFonts w:asciiTheme="minorHAnsi" w:hAnsiTheme="minorHAnsi" w:cstheme="minorHAnsi"/>
            </w:rPr>
            <w:t xml:space="preserve">Page </w:t>
          </w:r>
          <w:r w:rsidRPr="00760D9D">
            <w:rPr>
              <w:rFonts w:asciiTheme="minorHAnsi" w:hAnsiTheme="minorHAnsi" w:cstheme="minorHAnsi"/>
              <w:b/>
              <w:bCs/>
            </w:rPr>
            <w:fldChar w:fldCharType="begin"/>
          </w:r>
          <w:r w:rsidRPr="00760D9D">
            <w:rPr>
              <w:rFonts w:asciiTheme="minorHAnsi" w:hAnsiTheme="minorHAnsi" w:cstheme="minorHAnsi"/>
              <w:b/>
              <w:bCs/>
            </w:rPr>
            <w:instrText xml:space="preserve"> PAGE  \* Arabic  \* MERGEFORMAT </w:instrText>
          </w:r>
          <w:r w:rsidRPr="00760D9D">
            <w:rPr>
              <w:rFonts w:asciiTheme="minorHAnsi" w:hAnsiTheme="minorHAnsi" w:cstheme="minorHAnsi"/>
              <w:b/>
              <w:bCs/>
            </w:rPr>
            <w:fldChar w:fldCharType="separate"/>
          </w:r>
          <w:r w:rsidRPr="00760D9D">
            <w:rPr>
              <w:rFonts w:asciiTheme="minorHAnsi" w:hAnsiTheme="minorHAnsi" w:cstheme="minorHAnsi"/>
              <w:b/>
              <w:bCs/>
            </w:rPr>
            <w:t>1</w:t>
          </w:r>
          <w:r w:rsidRPr="00760D9D">
            <w:rPr>
              <w:rFonts w:asciiTheme="minorHAnsi" w:hAnsiTheme="minorHAnsi" w:cstheme="minorHAnsi"/>
              <w:b/>
              <w:bCs/>
            </w:rPr>
            <w:fldChar w:fldCharType="end"/>
          </w:r>
          <w:r w:rsidRPr="00760D9D">
            <w:rPr>
              <w:rFonts w:asciiTheme="minorHAnsi" w:hAnsiTheme="minorHAnsi" w:cstheme="minorHAnsi"/>
            </w:rPr>
            <w:t xml:space="preserve"> of </w:t>
          </w:r>
          <w:r w:rsidRPr="00760D9D">
            <w:rPr>
              <w:rFonts w:asciiTheme="minorHAnsi" w:hAnsiTheme="minorHAnsi" w:cstheme="minorHAnsi"/>
              <w:b/>
              <w:bCs/>
            </w:rPr>
            <w:fldChar w:fldCharType="begin"/>
          </w:r>
          <w:r w:rsidRPr="00760D9D">
            <w:rPr>
              <w:rFonts w:asciiTheme="minorHAnsi" w:hAnsiTheme="minorHAnsi" w:cstheme="minorHAnsi"/>
              <w:b/>
              <w:bCs/>
            </w:rPr>
            <w:instrText xml:space="preserve"> NUMPAGES  \* Arabic  \* MERGEFORMAT </w:instrText>
          </w:r>
          <w:r w:rsidRPr="00760D9D">
            <w:rPr>
              <w:rFonts w:asciiTheme="minorHAnsi" w:hAnsiTheme="minorHAnsi" w:cstheme="minorHAnsi"/>
              <w:b/>
              <w:bCs/>
            </w:rPr>
            <w:fldChar w:fldCharType="separate"/>
          </w:r>
          <w:r w:rsidRPr="00760D9D">
            <w:rPr>
              <w:rFonts w:asciiTheme="minorHAnsi" w:hAnsiTheme="minorHAnsi" w:cstheme="minorHAnsi"/>
              <w:b/>
              <w:bCs/>
            </w:rPr>
            <w:t>1</w:t>
          </w:r>
          <w:r w:rsidRPr="00760D9D">
            <w:rPr>
              <w:rFonts w:asciiTheme="minorHAnsi" w:hAnsiTheme="minorHAnsi" w:cstheme="minorHAnsi"/>
              <w:b/>
              <w:bCs/>
            </w:rPr>
            <w:fldChar w:fldCharType="end"/>
          </w:r>
        </w:p>
      </w:tc>
    </w:tr>
    <w:tr w:rsidR="00A73799" w:rsidRPr="00760D9D" w14:paraId="58CBFA2B" w14:textId="77777777" w:rsidTr="00760D9D">
      <w:tc>
        <w:tcPr>
          <w:tcW w:w="6799" w:type="dxa"/>
        </w:tcPr>
        <w:p w14:paraId="1389BB2C" w14:textId="2AD7BAF6" w:rsidR="00A73799" w:rsidRPr="00760D9D" w:rsidRDefault="00A73799" w:rsidP="00A73799">
          <w:pPr>
            <w:pStyle w:val="Footer"/>
            <w:rPr>
              <w:rFonts w:asciiTheme="minorHAnsi" w:hAnsiTheme="minorHAnsi" w:cstheme="minorHAnsi"/>
            </w:rPr>
          </w:pPr>
        </w:p>
      </w:tc>
      <w:tc>
        <w:tcPr>
          <w:tcW w:w="2217" w:type="dxa"/>
        </w:tcPr>
        <w:p w14:paraId="25DE360B" w14:textId="23B9B195" w:rsidR="00A73799" w:rsidRPr="00760D9D" w:rsidRDefault="00A73799" w:rsidP="00A73799">
          <w:pPr>
            <w:pStyle w:val="Footer"/>
            <w:jc w:val="right"/>
            <w:rPr>
              <w:rFonts w:asciiTheme="minorHAnsi" w:hAnsiTheme="minorHAnsi" w:cstheme="minorHAnsi"/>
            </w:rPr>
          </w:pPr>
        </w:p>
      </w:tc>
    </w:tr>
  </w:tbl>
  <w:p w14:paraId="2F686273" w14:textId="77777777" w:rsidR="009226F4" w:rsidRPr="008E2E16" w:rsidRDefault="009226F4" w:rsidP="009226F4">
    <w:pPr>
      <w:rPr>
        <w:rFonts w:ascii="Times New Roman" w:hAnsi="Times New Roman"/>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11877E8F" w14:textId="77777777" w:rsidR="007D4F4E" w:rsidRDefault="007D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952F" w14:textId="71C0CCB8" w:rsidR="004B438B" w:rsidRPr="00CC42BE" w:rsidRDefault="004B438B" w:rsidP="004B438B">
    <w:pPr>
      <w:rPr>
        <w:i/>
        <w:iCs/>
        <w:sz w:val="14"/>
        <w:szCs w:val="14"/>
      </w:rPr>
    </w:pPr>
    <w:r w:rsidRPr="00CC42BE">
      <w:rPr>
        <w:i/>
        <w:iCs/>
        <w:sz w:val="14"/>
        <w:szCs w:val="14"/>
      </w:rPr>
      <w:t>*The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F402" w14:textId="77777777" w:rsidR="002902FB" w:rsidRDefault="002902FB" w:rsidP="007D4F4E">
      <w:r>
        <w:separator/>
      </w:r>
    </w:p>
  </w:footnote>
  <w:footnote w:type="continuationSeparator" w:id="0">
    <w:p w14:paraId="5116A505" w14:textId="77777777" w:rsidR="002902FB" w:rsidRDefault="002902FB" w:rsidP="007D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3E36" w14:textId="09FB5D8D" w:rsidR="00FE7CE8" w:rsidRPr="00C170FE" w:rsidRDefault="00C170FE" w:rsidP="00C170FE">
    <w:pPr>
      <w:pStyle w:val="Header"/>
      <w:jc w:val="right"/>
      <w:rPr>
        <w:rFonts w:asciiTheme="minorHAnsi" w:hAnsiTheme="minorHAnsi" w:cstheme="minorHAnsi"/>
      </w:rPr>
    </w:pPr>
    <w:r w:rsidRPr="00C170FE">
      <w:rPr>
        <w:rFonts w:asciiTheme="minorHAnsi" w:hAnsiTheme="minorHAnsi" w:cstheme="minorHAnsi"/>
      </w:rPr>
      <w:t>Initial 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6DAA" w14:textId="01DCA7EE" w:rsidR="009574FC" w:rsidRDefault="004D2114" w:rsidP="009574FC">
    <w:pPr>
      <w:pStyle w:val="Header"/>
    </w:pPr>
    <w:r>
      <w:rPr>
        <w:noProof/>
        <w:sz w:val="6"/>
      </w:rPr>
      <w:drawing>
        <wp:anchor distT="0" distB="0" distL="114300" distR="114300" simplePos="0" relativeHeight="251659776" behindDoc="1" locked="0" layoutInCell="1" allowOverlap="1" wp14:anchorId="09230618" wp14:editId="1C5957D2">
          <wp:simplePos x="0" y="0"/>
          <wp:positionH relativeFrom="column">
            <wp:posOffset>4219575</wp:posOffset>
          </wp:positionH>
          <wp:positionV relativeFrom="paragraph">
            <wp:posOffset>-200660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B9F95" w14:textId="77777777" w:rsidR="00796481" w:rsidRDefault="0079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277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4554F"/>
    <w:multiLevelType w:val="multilevel"/>
    <w:tmpl w:val="22BA935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16544459"/>
    <w:multiLevelType w:val="multilevel"/>
    <w:tmpl w:val="B85889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B94B20"/>
    <w:multiLevelType w:val="multilevel"/>
    <w:tmpl w:val="A7D65E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194674"/>
    <w:multiLevelType w:val="multilevel"/>
    <w:tmpl w:val="1FE86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45E15"/>
    <w:multiLevelType w:val="multilevel"/>
    <w:tmpl w:val="4F585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212F4"/>
    <w:multiLevelType w:val="multilevel"/>
    <w:tmpl w:val="AF9C6E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330E61"/>
    <w:multiLevelType w:val="multilevel"/>
    <w:tmpl w:val="4C060CC0"/>
    <w:lvl w:ilvl="0">
      <w:start w:val="1"/>
      <w:numFmt w:val="upperLetter"/>
      <w:lvlRestart w:val="0"/>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8" w15:restartNumberingAfterBreak="0">
    <w:nsid w:val="507C7080"/>
    <w:multiLevelType w:val="multilevel"/>
    <w:tmpl w:val="7B6688AC"/>
    <w:lvl w:ilvl="0">
      <w:start w:val="1"/>
      <w:numFmt w:val="decimal"/>
      <w:pStyle w:val="Heading1"/>
      <w:lvlText w:val="%1"/>
      <w:lvlJc w:val="left"/>
      <w:pPr>
        <w:tabs>
          <w:tab w:val="num" w:pos="709"/>
        </w:tabs>
        <w:ind w:left="709" w:hanging="709"/>
      </w:pPr>
      <w:rPr>
        <w:rFonts w:ascii="Arial" w:hAnsi="Arial" w:cs="Arial" w:hint="default"/>
        <w:b/>
        <w:i w:val="0"/>
        <w:caps w:val="0"/>
        <w:strike w:val="0"/>
        <w:dstrike w:val="0"/>
        <w:vanish w:val="0"/>
        <w:color w:val="auto"/>
        <w:sz w:val="24"/>
        <w:u w:val="none"/>
        <w:effect w:val="none"/>
        <w:vertAlign w:val="baseline"/>
      </w:rPr>
    </w:lvl>
    <w:lvl w:ilvl="1">
      <w:start w:val="1"/>
      <w:numFmt w:val="decimal"/>
      <w:pStyle w:val="Heading2"/>
      <w:lvlText w:val="%1.%2"/>
      <w:lvlJc w:val="left"/>
      <w:pPr>
        <w:tabs>
          <w:tab w:val="num" w:pos="709"/>
        </w:tabs>
        <w:ind w:left="709" w:hanging="709"/>
      </w:pPr>
      <w:rPr>
        <w:rFonts w:ascii="Arial" w:hAnsi="Arial" w:cs="Arial" w:hint="default"/>
        <w:b w:val="0"/>
        <w:i w:val="0"/>
        <w:caps w:val="0"/>
        <w:strike w:val="0"/>
        <w:dstrike w:val="0"/>
        <w:vanish w:val="0"/>
        <w:color w:val="auto"/>
        <w:sz w:val="20"/>
        <w:u w:val="none"/>
        <w:effect w:val="none"/>
        <w:vertAlign w:val="baseline"/>
      </w:rPr>
    </w:lvl>
    <w:lvl w:ilvl="2">
      <w:start w:val="1"/>
      <w:numFmt w:val="lowerLetter"/>
      <w:pStyle w:val="Heading3"/>
      <w:lvlText w:val="(%3)"/>
      <w:lvlJc w:val="left"/>
      <w:pPr>
        <w:tabs>
          <w:tab w:val="num" w:pos="1417"/>
        </w:tabs>
        <w:ind w:left="1417" w:hanging="708"/>
      </w:pPr>
      <w:rPr>
        <w:rFonts w:ascii="Arial" w:hAnsi="Arial" w:cs="Arial" w:hint="default"/>
        <w:b w:val="0"/>
        <w:i w:val="0"/>
        <w:caps w:val="0"/>
        <w:strike w:val="0"/>
        <w:dstrike w:val="0"/>
        <w:vanish w:val="0"/>
        <w:color w:val="auto"/>
        <w:sz w:val="20"/>
        <w:u w:val="none"/>
        <w:effect w:val="none"/>
        <w:vertAlign w:val="baseline"/>
      </w:rPr>
    </w:lvl>
    <w:lvl w:ilvl="3">
      <w:start w:val="1"/>
      <w:numFmt w:val="lowerLetter"/>
      <w:pStyle w:val="Heading4"/>
      <w:lvlText w:val="(%4)"/>
      <w:lvlJc w:val="left"/>
      <w:pPr>
        <w:tabs>
          <w:tab w:val="num" w:pos="2126"/>
        </w:tabs>
        <w:ind w:left="2126" w:hanging="709"/>
      </w:pPr>
      <w:rPr>
        <w:rFonts w:ascii="Arial" w:hAnsi="Arial" w:cs="Arial" w:hint="default"/>
        <w:b w:val="0"/>
        <w:i w:val="0"/>
        <w:caps w:val="0"/>
        <w:strike w:val="0"/>
        <w:dstrike w:val="0"/>
        <w:vanish w:val="0"/>
        <w:color w:val="auto"/>
        <w:sz w:val="20"/>
        <w:u w:val="none"/>
        <w:effect w:val="none"/>
        <w:vertAlign w:val="baseline"/>
      </w:rPr>
    </w:lvl>
    <w:lvl w:ilvl="4">
      <w:start w:val="1"/>
      <w:numFmt w:val="lowerRoman"/>
      <w:pStyle w:val="Heading5"/>
      <w:lvlText w:val="(%5)"/>
      <w:lvlJc w:val="left"/>
      <w:pPr>
        <w:tabs>
          <w:tab w:val="num" w:pos="2835"/>
        </w:tabs>
        <w:ind w:left="2835" w:hanging="709"/>
      </w:pPr>
      <w:rPr>
        <w:rFonts w:ascii="Arial" w:hAnsi="Arial" w:cs="Arial" w:hint="default"/>
        <w:b w:val="0"/>
        <w:i w:val="0"/>
        <w:caps w:val="0"/>
        <w:strike w:val="0"/>
        <w:dstrike w:val="0"/>
        <w:vanish w:val="0"/>
        <w:color w:val="auto"/>
        <w:sz w:val="20"/>
        <w:u w:val="none"/>
        <w:effect w:val="none"/>
        <w:vertAlign w:val="base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abstractNum>
  <w:abstractNum w:abstractNumId="9" w15:restartNumberingAfterBreak="0">
    <w:nsid w:val="5D9B3AC8"/>
    <w:multiLevelType w:val="multilevel"/>
    <w:tmpl w:val="ABEAC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D22CBE"/>
    <w:multiLevelType w:val="multilevel"/>
    <w:tmpl w:val="6AD03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632B5"/>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2" w15:restartNumberingAfterBreak="0">
    <w:nsid w:val="6C054A5E"/>
    <w:multiLevelType w:val="hybridMultilevel"/>
    <w:tmpl w:val="9F50290E"/>
    <w:lvl w:ilvl="0" w:tplc="12440A6A">
      <w:start w:val="1"/>
      <w:numFmt w:val="bullet"/>
      <w:pStyle w:val="TableBullet"/>
      <w:lvlText w:val=""/>
      <w:lvlJc w:val="left"/>
      <w:pPr>
        <w:ind w:left="340" w:hanging="340"/>
      </w:pPr>
      <w:rPr>
        <w:rFonts w:ascii="Symbol" w:hAnsi="Symbol" w:cs="Symbol" w:hint="default"/>
        <w:color w:val="05A4C3"/>
        <w:sz w:val="15"/>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16cid:durableId="1631520532">
    <w:abstractNumId w:val="0"/>
  </w:num>
  <w:num w:numId="2" w16cid:durableId="666059406">
    <w:abstractNumId w:val="12"/>
  </w:num>
  <w:num w:numId="3" w16cid:durableId="405108314">
    <w:abstractNumId w:val="12"/>
  </w:num>
  <w:num w:numId="4" w16cid:durableId="232131605">
    <w:abstractNumId w:val="7"/>
  </w:num>
  <w:num w:numId="5" w16cid:durableId="529682965">
    <w:abstractNumId w:val="8"/>
  </w:num>
  <w:num w:numId="6" w16cid:durableId="824854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285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957038">
    <w:abstractNumId w:val="8"/>
  </w:num>
  <w:num w:numId="9" w16cid:durableId="773208406">
    <w:abstractNumId w:val="8"/>
  </w:num>
  <w:num w:numId="10" w16cid:durableId="506676088">
    <w:abstractNumId w:val="1"/>
  </w:num>
  <w:num w:numId="11" w16cid:durableId="346827749">
    <w:abstractNumId w:val="5"/>
  </w:num>
  <w:num w:numId="12" w16cid:durableId="611713459">
    <w:abstractNumId w:val="10"/>
  </w:num>
  <w:num w:numId="13" w16cid:durableId="1566716475">
    <w:abstractNumId w:val="4"/>
  </w:num>
  <w:num w:numId="14" w16cid:durableId="1040662916">
    <w:abstractNumId w:val="9"/>
  </w:num>
  <w:num w:numId="15" w16cid:durableId="599066396">
    <w:abstractNumId w:val="3"/>
  </w:num>
  <w:num w:numId="16" w16cid:durableId="1677730807">
    <w:abstractNumId w:val="2"/>
  </w:num>
  <w:num w:numId="17" w16cid:durableId="1668438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4E"/>
    <w:rsid w:val="000249BB"/>
    <w:rsid w:val="00026CB8"/>
    <w:rsid w:val="00054548"/>
    <w:rsid w:val="00057AD7"/>
    <w:rsid w:val="0006031D"/>
    <w:rsid w:val="000A278D"/>
    <w:rsid w:val="000D15BE"/>
    <w:rsid w:val="000E52F3"/>
    <w:rsid w:val="000F0D91"/>
    <w:rsid w:val="000F5A6E"/>
    <w:rsid w:val="00107994"/>
    <w:rsid w:val="00127499"/>
    <w:rsid w:val="00141F86"/>
    <w:rsid w:val="001439C0"/>
    <w:rsid w:val="00160F6B"/>
    <w:rsid w:val="00194CF4"/>
    <w:rsid w:val="001A589B"/>
    <w:rsid w:val="001E2FBE"/>
    <w:rsid w:val="001F0A6C"/>
    <w:rsid w:val="002357C0"/>
    <w:rsid w:val="00236163"/>
    <w:rsid w:val="002404A6"/>
    <w:rsid w:val="00253292"/>
    <w:rsid w:val="00287416"/>
    <w:rsid w:val="002902FB"/>
    <w:rsid w:val="002A04CA"/>
    <w:rsid w:val="002C068B"/>
    <w:rsid w:val="002D1495"/>
    <w:rsid w:val="00301D05"/>
    <w:rsid w:val="00323479"/>
    <w:rsid w:val="00324842"/>
    <w:rsid w:val="0033512D"/>
    <w:rsid w:val="00353721"/>
    <w:rsid w:val="003705A4"/>
    <w:rsid w:val="003718D9"/>
    <w:rsid w:val="0039005D"/>
    <w:rsid w:val="003A571F"/>
    <w:rsid w:val="003A6F07"/>
    <w:rsid w:val="003B10BC"/>
    <w:rsid w:val="003E2799"/>
    <w:rsid w:val="003E6ECB"/>
    <w:rsid w:val="003F0A80"/>
    <w:rsid w:val="00404A8C"/>
    <w:rsid w:val="00405B34"/>
    <w:rsid w:val="00410FAB"/>
    <w:rsid w:val="00410FE3"/>
    <w:rsid w:val="00413370"/>
    <w:rsid w:val="004341A4"/>
    <w:rsid w:val="00461A6E"/>
    <w:rsid w:val="004A4C62"/>
    <w:rsid w:val="004B438B"/>
    <w:rsid w:val="004C5078"/>
    <w:rsid w:val="004C7B95"/>
    <w:rsid w:val="004D02FD"/>
    <w:rsid w:val="004D2114"/>
    <w:rsid w:val="004D46A0"/>
    <w:rsid w:val="004F2F9E"/>
    <w:rsid w:val="00533A67"/>
    <w:rsid w:val="0056120E"/>
    <w:rsid w:val="005663A1"/>
    <w:rsid w:val="005757D0"/>
    <w:rsid w:val="005960F6"/>
    <w:rsid w:val="00597786"/>
    <w:rsid w:val="005B1A08"/>
    <w:rsid w:val="005B20A4"/>
    <w:rsid w:val="005C03A6"/>
    <w:rsid w:val="005C68B5"/>
    <w:rsid w:val="005F33D7"/>
    <w:rsid w:val="00630105"/>
    <w:rsid w:val="00630205"/>
    <w:rsid w:val="006303CF"/>
    <w:rsid w:val="0063446A"/>
    <w:rsid w:val="0066750A"/>
    <w:rsid w:val="00675C13"/>
    <w:rsid w:val="00682F2A"/>
    <w:rsid w:val="00692A31"/>
    <w:rsid w:val="006A1072"/>
    <w:rsid w:val="006C4013"/>
    <w:rsid w:val="006E1AC5"/>
    <w:rsid w:val="006E52AC"/>
    <w:rsid w:val="006F536B"/>
    <w:rsid w:val="00702357"/>
    <w:rsid w:val="007270E8"/>
    <w:rsid w:val="00732CC0"/>
    <w:rsid w:val="0075078C"/>
    <w:rsid w:val="007571E1"/>
    <w:rsid w:val="00760D9D"/>
    <w:rsid w:val="00766CE0"/>
    <w:rsid w:val="0077432D"/>
    <w:rsid w:val="007749E5"/>
    <w:rsid w:val="00781BBD"/>
    <w:rsid w:val="00786DB4"/>
    <w:rsid w:val="00796481"/>
    <w:rsid w:val="007A3D0D"/>
    <w:rsid w:val="007A57A6"/>
    <w:rsid w:val="007B07BA"/>
    <w:rsid w:val="007B6412"/>
    <w:rsid w:val="007D4F4E"/>
    <w:rsid w:val="007F13BE"/>
    <w:rsid w:val="007F6915"/>
    <w:rsid w:val="008128CF"/>
    <w:rsid w:val="00820BC3"/>
    <w:rsid w:val="008327B0"/>
    <w:rsid w:val="008519B4"/>
    <w:rsid w:val="00855CC5"/>
    <w:rsid w:val="00866177"/>
    <w:rsid w:val="008674AE"/>
    <w:rsid w:val="008913AA"/>
    <w:rsid w:val="008D5C06"/>
    <w:rsid w:val="008E407F"/>
    <w:rsid w:val="009226F4"/>
    <w:rsid w:val="00922A14"/>
    <w:rsid w:val="0093486C"/>
    <w:rsid w:val="009574FC"/>
    <w:rsid w:val="0099519F"/>
    <w:rsid w:val="009A02BD"/>
    <w:rsid w:val="009A6EC8"/>
    <w:rsid w:val="009B2957"/>
    <w:rsid w:val="009C748D"/>
    <w:rsid w:val="009F71EF"/>
    <w:rsid w:val="00A02CD0"/>
    <w:rsid w:val="00A2081D"/>
    <w:rsid w:val="00A22BB0"/>
    <w:rsid w:val="00A23B84"/>
    <w:rsid w:val="00A23D32"/>
    <w:rsid w:val="00A26B23"/>
    <w:rsid w:val="00A32A08"/>
    <w:rsid w:val="00A64F53"/>
    <w:rsid w:val="00A73799"/>
    <w:rsid w:val="00A7722E"/>
    <w:rsid w:val="00A968A5"/>
    <w:rsid w:val="00AA70A4"/>
    <w:rsid w:val="00AC5C4D"/>
    <w:rsid w:val="00AE3CC3"/>
    <w:rsid w:val="00AF058C"/>
    <w:rsid w:val="00B02C98"/>
    <w:rsid w:val="00B06B32"/>
    <w:rsid w:val="00B15230"/>
    <w:rsid w:val="00B23812"/>
    <w:rsid w:val="00B26FBC"/>
    <w:rsid w:val="00B469BE"/>
    <w:rsid w:val="00B93F8F"/>
    <w:rsid w:val="00BA07E8"/>
    <w:rsid w:val="00BA0FCE"/>
    <w:rsid w:val="00BC3559"/>
    <w:rsid w:val="00BD65E2"/>
    <w:rsid w:val="00BE11E0"/>
    <w:rsid w:val="00C004A6"/>
    <w:rsid w:val="00C04821"/>
    <w:rsid w:val="00C0502B"/>
    <w:rsid w:val="00C073A8"/>
    <w:rsid w:val="00C100FD"/>
    <w:rsid w:val="00C127B7"/>
    <w:rsid w:val="00C170FE"/>
    <w:rsid w:val="00C37693"/>
    <w:rsid w:val="00C404B4"/>
    <w:rsid w:val="00C44D2C"/>
    <w:rsid w:val="00C51115"/>
    <w:rsid w:val="00C530CA"/>
    <w:rsid w:val="00C66383"/>
    <w:rsid w:val="00C81E46"/>
    <w:rsid w:val="00C92771"/>
    <w:rsid w:val="00C95398"/>
    <w:rsid w:val="00CC44CF"/>
    <w:rsid w:val="00CC724D"/>
    <w:rsid w:val="00CD2F9B"/>
    <w:rsid w:val="00CD6F39"/>
    <w:rsid w:val="00D5690F"/>
    <w:rsid w:val="00D73A3E"/>
    <w:rsid w:val="00DC2CBB"/>
    <w:rsid w:val="00E07147"/>
    <w:rsid w:val="00E3463B"/>
    <w:rsid w:val="00E53D93"/>
    <w:rsid w:val="00E551A6"/>
    <w:rsid w:val="00E56AA1"/>
    <w:rsid w:val="00E66726"/>
    <w:rsid w:val="00E70EF4"/>
    <w:rsid w:val="00E74071"/>
    <w:rsid w:val="00E94C0A"/>
    <w:rsid w:val="00EA155E"/>
    <w:rsid w:val="00EA1F6B"/>
    <w:rsid w:val="00EB5EDE"/>
    <w:rsid w:val="00EC20CD"/>
    <w:rsid w:val="00EC2184"/>
    <w:rsid w:val="00ED60FD"/>
    <w:rsid w:val="00EF51F1"/>
    <w:rsid w:val="00F10BF5"/>
    <w:rsid w:val="00F31794"/>
    <w:rsid w:val="00F4044B"/>
    <w:rsid w:val="00F76701"/>
    <w:rsid w:val="00F801C1"/>
    <w:rsid w:val="00F901F9"/>
    <w:rsid w:val="00FC536B"/>
    <w:rsid w:val="00FE17C4"/>
    <w:rsid w:val="00FE7CE8"/>
    <w:rsid w:val="00FF3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89EF"/>
  <w15:chartTrackingRefBased/>
  <w15:docId w15:val="{5A44A76F-59F6-47B9-8CCA-5C30048D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2B"/>
    <w:pPr>
      <w:spacing w:after="0" w:line="240" w:lineRule="auto"/>
    </w:pPr>
    <w:rPr>
      <w:rFonts w:ascii="Tahoma" w:eastAsia="Times New Roman" w:hAnsi="Tahoma" w:cs="Times New Roman"/>
      <w:sz w:val="20"/>
      <w:szCs w:val="24"/>
    </w:rPr>
  </w:style>
  <w:style w:type="paragraph" w:styleId="Heading1">
    <w:name w:val="heading 1"/>
    <w:aliases w:val="1.,h1,h1 chapter heading,A MAJOR/BOLD,Heading 1(Report Only),heading 1,No numbers,H1,MAIN HEADING,1. Level 1 Heading,Main Heading,Head1,Heading apps,Section Heading,Title1,L1,Appendix,Appendix1,Appendix2,Appendix3,69%,Attribute Heading 1"/>
    <w:basedOn w:val="Normal"/>
    <w:next w:val="Heading2"/>
    <w:link w:val="Heading1Char"/>
    <w:uiPriority w:val="9"/>
    <w:qFormat/>
    <w:rsid w:val="00C0502B"/>
    <w:pPr>
      <w:keepNext/>
      <w:numPr>
        <w:numId w:val="5"/>
      </w:numPr>
      <w:pBdr>
        <w:bottom w:val="single" w:sz="4" w:space="1" w:color="auto"/>
      </w:pBdr>
      <w:spacing w:before="400"/>
      <w:outlineLvl w:val="0"/>
    </w:pPr>
    <w:rPr>
      <w:rFonts w:cs="Arial"/>
      <w:b/>
      <w:bCs/>
      <w:sz w:val="24"/>
      <w:szCs w:val="32"/>
    </w:rPr>
  </w:style>
  <w:style w:type="paragraph" w:styleId="Heading2">
    <w:name w:val="heading 2"/>
    <w:aliases w:val="1.1,h2,H2,h2 main heading,B Sub/Bold,heading 2,Attribute Heading 2,body,test,heading 2body,14pt,Section,h2.H2,UNDERRUBRIK 1-2,Para2,h21,h22,ee2,l2,list 2,list 2,heading 2TOC,Head 2,List level 2,2,Header 2,B Sub/Bold1,B Sub/Bold2,B Sub/Bold11"/>
    <w:basedOn w:val="Normal"/>
    <w:link w:val="Heading2Char"/>
    <w:uiPriority w:val="9"/>
    <w:qFormat/>
    <w:rsid w:val="00C0502B"/>
    <w:pPr>
      <w:numPr>
        <w:ilvl w:val="1"/>
        <w:numId w:val="5"/>
      </w:numPr>
      <w:spacing w:before="240"/>
      <w:outlineLvl w:val="1"/>
    </w:pPr>
    <w:rPr>
      <w:rFonts w:cs="Arial"/>
      <w:bCs/>
      <w:iCs/>
      <w:szCs w:val="28"/>
    </w:rPr>
  </w:style>
  <w:style w:type="paragraph" w:styleId="Heading3">
    <w:name w:val="heading 3"/>
    <w:aliases w:val="(a),h3,H3,h3 sub heading,C Sub-Sub/Italic,C Sub-Sub,heading 3,1.1.1 Level 3 Headng,12pt Italic,Heading 3a,H31,Head 3,Head 31,Head 32,C Sub-Sub/Italic1,(Alt+3),Level 3,h31,h32,Para3,3m,3,Sub2Para,sub-sub-para,Table Attribute Heading,H32,H33,l3"/>
    <w:basedOn w:val="Normal"/>
    <w:link w:val="Heading3Char"/>
    <w:uiPriority w:val="9"/>
    <w:qFormat/>
    <w:rsid w:val="00C0502B"/>
    <w:pPr>
      <w:numPr>
        <w:ilvl w:val="2"/>
        <w:numId w:val="5"/>
      </w:numPr>
      <w:spacing w:before="240"/>
      <w:outlineLvl w:val="2"/>
    </w:pPr>
    <w:rPr>
      <w:rFonts w:cs="Arial"/>
      <w:bCs/>
      <w:szCs w:val="26"/>
    </w:rPr>
  </w:style>
  <w:style w:type="paragraph" w:styleId="Heading4">
    <w:name w:val="heading 4"/>
    <w:aliases w:val="(i),h4,h4 sub sub heading,D Sub-Sub/Plain,H4,4,Level 4,h41,h42,Para4,(Alt+4),H41,(Alt+4)1,H42,(Alt+4)2,H43,(Alt+4)3,H44,(Alt+4)4,H45,(Alt+4)5,H411,(Alt+4)11,H421,(Alt+4)21,H431,(Alt+4)31,H46,(Alt+4)6,H412,(Alt+4)12,H422,(Alt+4)22,H432"/>
    <w:basedOn w:val="Normal"/>
    <w:link w:val="Heading4Char"/>
    <w:uiPriority w:val="9"/>
    <w:qFormat/>
    <w:rsid w:val="00C0502B"/>
    <w:pPr>
      <w:numPr>
        <w:ilvl w:val="3"/>
        <w:numId w:val="5"/>
      </w:numPr>
      <w:spacing w:before="240"/>
      <w:outlineLvl w:val="3"/>
    </w:pPr>
    <w:rPr>
      <w:bCs/>
      <w:szCs w:val="28"/>
    </w:rPr>
  </w:style>
  <w:style w:type="paragraph" w:styleId="Heading5">
    <w:name w:val="heading 5"/>
    <w:aliases w:val="(A),H5,Level 5,Heading 5 Char1 Char,Appendix Char1 Char,Heading 5 StGeorge Char1 Char,H5 Char1 Char,Heading 5 Char Char Char,H5 Char Char Char,Level 3 - i Char Char Char,Dot GS Char Char Char,level5 Char Char Char,3rd sub-clause"/>
    <w:basedOn w:val="Normal"/>
    <w:link w:val="Heading5Char"/>
    <w:uiPriority w:val="9"/>
    <w:qFormat/>
    <w:rsid w:val="00C0502B"/>
    <w:pPr>
      <w:numPr>
        <w:ilvl w:val="4"/>
        <w:numId w:val="5"/>
      </w:numPr>
      <w:spacing w:before="240"/>
      <w:outlineLvl w:val="4"/>
    </w:pPr>
    <w:rPr>
      <w:bCs/>
      <w:iCs/>
      <w:szCs w:val="26"/>
    </w:rPr>
  </w:style>
  <w:style w:type="paragraph" w:styleId="Heading6">
    <w:name w:val="heading 6"/>
    <w:aliases w:val="(I),Heading 6(unused),H6,Level 6,Body Text 5,Legal Level 1.,dash GS,a.,L1 PIP,Name of Org,h6,a,Sub5Para,Lev 6,I,Heading 6 Interstar,Points in Text,as,6,a.1"/>
    <w:basedOn w:val="Normal"/>
    <w:link w:val="Heading6Char"/>
    <w:uiPriority w:val="9"/>
    <w:qFormat/>
    <w:rsid w:val="00C0502B"/>
    <w:pPr>
      <w:numPr>
        <w:ilvl w:val="5"/>
        <w:numId w:val="5"/>
      </w:numPr>
      <w:spacing w:before="240"/>
      <w:outlineLvl w:val="5"/>
    </w:pPr>
    <w:rPr>
      <w:bCs/>
      <w:szCs w:val="22"/>
    </w:rPr>
  </w:style>
  <w:style w:type="paragraph" w:styleId="Heading7">
    <w:name w:val="heading 7"/>
    <w:aliases w:val="(1)"/>
    <w:basedOn w:val="Normal"/>
    <w:link w:val="Heading7Char"/>
    <w:uiPriority w:val="9"/>
    <w:qFormat/>
    <w:rsid w:val="00C0502B"/>
    <w:pPr>
      <w:numPr>
        <w:ilvl w:val="6"/>
        <w:numId w:val="5"/>
      </w:numPr>
      <w:spacing w:before="240"/>
      <w:outlineLvl w:val="6"/>
    </w:pPr>
  </w:style>
  <w:style w:type="paragraph" w:styleId="Heading8">
    <w:name w:val="heading 8"/>
    <w:basedOn w:val="Normal"/>
    <w:link w:val="Heading8Char"/>
    <w:uiPriority w:val="9"/>
    <w:qFormat/>
    <w:rsid w:val="00C0502B"/>
    <w:pPr>
      <w:numPr>
        <w:ilvl w:val="7"/>
        <w:numId w:val="5"/>
      </w:numPr>
      <w:spacing w:before="240"/>
      <w:outlineLvl w:val="7"/>
    </w:pPr>
    <w:rPr>
      <w:iCs/>
    </w:rPr>
  </w:style>
  <w:style w:type="paragraph" w:styleId="Heading9">
    <w:name w:val="heading 9"/>
    <w:basedOn w:val="Normal"/>
    <w:link w:val="Heading9Char"/>
    <w:uiPriority w:val="9"/>
    <w:qFormat/>
    <w:rsid w:val="00C0502B"/>
    <w:pPr>
      <w:numPr>
        <w:ilvl w:val="8"/>
        <w:numId w:val="5"/>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Content">
    <w:name w:val="SD Body Content"/>
    <w:basedOn w:val="Normal"/>
    <w:next w:val="ListBullet"/>
    <w:autoRedefine/>
    <w:qFormat/>
    <w:rsid w:val="001E2FBE"/>
    <w:pPr>
      <w:spacing w:before="40" w:after="40" w:line="360" w:lineRule="auto"/>
    </w:pPr>
    <w:rPr>
      <w:rFonts w:ascii="Century Gothic" w:hAnsi="Century Gothic" w:cstheme="majorBidi"/>
      <w:color w:val="3C3C3C"/>
      <w:sz w:val="18"/>
      <w:szCs w:val="18"/>
      <w:lang w:eastAsia="en-GB"/>
    </w:rPr>
  </w:style>
  <w:style w:type="paragraph" w:styleId="ListBullet">
    <w:name w:val="List Bullet"/>
    <w:basedOn w:val="Normal"/>
    <w:uiPriority w:val="99"/>
    <w:semiHidden/>
    <w:unhideWhenUsed/>
    <w:rsid w:val="001E2FBE"/>
    <w:pPr>
      <w:numPr>
        <w:numId w:val="1"/>
      </w:numPr>
      <w:contextualSpacing/>
    </w:pPr>
  </w:style>
  <w:style w:type="paragraph" w:customStyle="1" w:styleId="TableBullet">
    <w:name w:val="Table Bullet"/>
    <w:basedOn w:val="Normal"/>
    <w:qFormat/>
    <w:rsid w:val="00E3463B"/>
    <w:pPr>
      <w:numPr>
        <w:numId w:val="3"/>
      </w:numPr>
      <w:spacing w:before="120" w:after="120" w:line="288" w:lineRule="auto"/>
    </w:pPr>
    <w:rPr>
      <w:rFonts w:ascii="Century Gothic" w:hAnsi="Century Gothic"/>
      <w:color w:val="3C3C3C"/>
      <w:sz w:val="18"/>
      <w:szCs w:val="19"/>
      <w:lang w:eastAsia="en-GB"/>
    </w:rPr>
  </w:style>
  <w:style w:type="paragraph" w:styleId="Header">
    <w:name w:val="header"/>
    <w:basedOn w:val="Normal"/>
    <w:link w:val="HeaderChar"/>
    <w:uiPriority w:val="99"/>
    <w:unhideWhenUsed/>
    <w:rsid w:val="007D4F4E"/>
    <w:pPr>
      <w:tabs>
        <w:tab w:val="center" w:pos="4513"/>
        <w:tab w:val="right" w:pos="9026"/>
      </w:tabs>
    </w:pPr>
  </w:style>
  <w:style w:type="character" w:customStyle="1" w:styleId="HeaderChar">
    <w:name w:val="Header Char"/>
    <w:basedOn w:val="DefaultParagraphFont"/>
    <w:link w:val="Header"/>
    <w:uiPriority w:val="99"/>
    <w:rsid w:val="007D4F4E"/>
  </w:style>
  <w:style w:type="paragraph" w:styleId="Footer">
    <w:name w:val="footer"/>
    <w:basedOn w:val="Normal"/>
    <w:link w:val="FooterChar"/>
    <w:uiPriority w:val="99"/>
    <w:unhideWhenUsed/>
    <w:rsid w:val="007D4F4E"/>
    <w:pPr>
      <w:tabs>
        <w:tab w:val="center" w:pos="4513"/>
        <w:tab w:val="right" w:pos="9026"/>
      </w:tabs>
    </w:pPr>
  </w:style>
  <w:style w:type="character" w:customStyle="1" w:styleId="FooterChar">
    <w:name w:val="Footer Char"/>
    <w:basedOn w:val="DefaultParagraphFont"/>
    <w:link w:val="Footer"/>
    <w:uiPriority w:val="99"/>
    <w:rsid w:val="007D4F4E"/>
  </w:style>
  <w:style w:type="table" w:styleId="TableGrid">
    <w:name w:val="Table Grid"/>
    <w:basedOn w:val="TableNormal"/>
    <w:uiPriority w:val="39"/>
    <w:rsid w:val="007D4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h1 Char,h1 chapter heading Char,A MAJOR/BOLD Char,Heading 1(Report Only) Char,heading 1 Char,No numbers Char,H1 Char,MAIN HEADING Char,1. Level 1 Heading Char,Main Heading Char,Head1 Char,Heading apps Char,Section Heading Char"/>
    <w:basedOn w:val="DefaultParagraphFont"/>
    <w:link w:val="Heading1"/>
    <w:uiPriority w:val="9"/>
    <w:rsid w:val="00C0502B"/>
    <w:rPr>
      <w:rFonts w:ascii="Tahoma" w:eastAsia="Times New Roman" w:hAnsi="Tahoma" w:cs="Arial"/>
      <w:b/>
      <w:bCs/>
      <w:sz w:val="24"/>
      <w:szCs w:val="32"/>
    </w:rPr>
  </w:style>
  <w:style w:type="character" w:customStyle="1" w:styleId="Heading2Char">
    <w:name w:val="Heading 2 Char"/>
    <w:aliases w:val="1.1 Char,h2 Char,H2 Char,h2 main heading Char,B Sub/Bold Char,heading 2 Char,Attribute Heading 2 Char,body Char,test Char,heading 2body Char,14pt Char,Section Char,h2.H2 Char,UNDERRUBRIK 1-2 Char,Para2 Char,h21 Char,h22 Char,ee2 Char"/>
    <w:basedOn w:val="DefaultParagraphFont"/>
    <w:link w:val="Heading2"/>
    <w:uiPriority w:val="9"/>
    <w:rsid w:val="00C0502B"/>
    <w:rPr>
      <w:rFonts w:ascii="Tahoma" w:eastAsia="Times New Roman" w:hAnsi="Tahoma" w:cs="Arial"/>
      <w:bCs/>
      <w:iCs/>
      <w:sz w:val="20"/>
      <w:szCs w:val="28"/>
    </w:rPr>
  </w:style>
  <w:style w:type="character" w:customStyle="1" w:styleId="Heading3Char">
    <w:name w:val="Heading 3 Char"/>
    <w:aliases w:val="(a) Char,h3 Char,H3 Char,h3 sub heading Char,C Sub-Sub/Italic Char,C Sub-Sub Char,heading 3 Char,1.1.1 Level 3 Headng Char,12pt Italic Char,Heading 3a Char,H31 Char,Head 3 Char,Head 31 Char,Head 32 Char,C Sub-Sub/Italic1 Char,(Alt+3) Char"/>
    <w:basedOn w:val="DefaultParagraphFont"/>
    <w:link w:val="Heading3"/>
    <w:uiPriority w:val="9"/>
    <w:rsid w:val="00C0502B"/>
    <w:rPr>
      <w:rFonts w:ascii="Tahoma" w:eastAsia="Times New Roman" w:hAnsi="Tahoma" w:cs="Arial"/>
      <w:bCs/>
      <w:sz w:val="20"/>
      <w:szCs w:val="26"/>
    </w:rPr>
  </w:style>
  <w:style w:type="character" w:customStyle="1" w:styleId="Heading4Char">
    <w:name w:val="Heading 4 Char"/>
    <w:aliases w:val="(i) Char,h4 Char,h4 sub sub heading Char,D Sub-Sub/Plain Char,H4 Char,4 Char,Level 4 Char,h41 Char,h42 Char,Para4 Char,(Alt+4) Char,H41 Char,(Alt+4)1 Char,H42 Char,(Alt+4)2 Char,H43 Char,(Alt+4)3 Char,H44 Char,(Alt+4)4 Char,H45 Char"/>
    <w:basedOn w:val="DefaultParagraphFont"/>
    <w:link w:val="Heading4"/>
    <w:uiPriority w:val="9"/>
    <w:rsid w:val="00C0502B"/>
    <w:rPr>
      <w:rFonts w:ascii="Tahoma" w:eastAsia="Times New Roman" w:hAnsi="Tahoma" w:cs="Times New Roman"/>
      <w:bCs/>
      <w:sz w:val="20"/>
      <w:szCs w:val="28"/>
    </w:rPr>
  </w:style>
  <w:style w:type="character" w:customStyle="1" w:styleId="Heading5Char">
    <w:name w:val="Heading 5 Char"/>
    <w:aliases w:val="(A) Char,H5 Char,Level 5 Char,Heading 5 Char1 Char Char,Appendix Char1 Char Char,Heading 5 StGeorge Char1 Char Char,H5 Char1 Char Char,Heading 5 Char Char Char Char,H5 Char Char Char Char,Level 3 - i Char Char Char Char"/>
    <w:basedOn w:val="DefaultParagraphFont"/>
    <w:link w:val="Heading5"/>
    <w:uiPriority w:val="9"/>
    <w:rsid w:val="00C0502B"/>
    <w:rPr>
      <w:rFonts w:ascii="Tahoma" w:eastAsia="Times New Roman" w:hAnsi="Tahoma" w:cs="Times New Roman"/>
      <w:bCs/>
      <w:iCs/>
      <w:sz w:val="20"/>
      <w:szCs w:val="26"/>
    </w:rPr>
  </w:style>
  <w:style w:type="character" w:customStyle="1" w:styleId="Heading6Char">
    <w:name w:val="Heading 6 Char"/>
    <w:aliases w:val="(I) Char,Heading 6(unused) Char,H6 Char,Level 6 Char,Body Text 5 Char,Legal Level 1. Char,dash GS Char,a. Char,L1 PIP Char,Name of Org Char,h6 Char,a Char,Sub5Para Char,Lev 6 Char,I Char,Heading 6 Interstar Char,Points in Text Char,6 Char"/>
    <w:basedOn w:val="DefaultParagraphFont"/>
    <w:link w:val="Heading6"/>
    <w:uiPriority w:val="9"/>
    <w:rsid w:val="00C0502B"/>
    <w:rPr>
      <w:rFonts w:ascii="Tahoma" w:eastAsia="Times New Roman" w:hAnsi="Tahoma" w:cs="Times New Roman"/>
      <w:bCs/>
      <w:sz w:val="20"/>
    </w:rPr>
  </w:style>
  <w:style w:type="character" w:customStyle="1" w:styleId="Heading7Char">
    <w:name w:val="Heading 7 Char"/>
    <w:aliases w:val="(1) Char"/>
    <w:basedOn w:val="DefaultParagraphFont"/>
    <w:link w:val="Heading7"/>
    <w:uiPriority w:val="9"/>
    <w:rsid w:val="00C0502B"/>
    <w:rPr>
      <w:rFonts w:ascii="Tahoma" w:eastAsia="Times New Roman" w:hAnsi="Tahoma" w:cs="Times New Roman"/>
      <w:sz w:val="20"/>
      <w:szCs w:val="24"/>
    </w:rPr>
  </w:style>
  <w:style w:type="character" w:customStyle="1" w:styleId="Heading8Char">
    <w:name w:val="Heading 8 Char"/>
    <w:basedOn w:val="DefaultParagraphFont"/>
    <w:link w:val="Heading8"/>
    <w:uiPriority w:val="9"/>
    <w:rsid w:val="00C0502B"/>
    <w:rPr>
      <w:rFonts w:ascii="Tahoma" w:eastAsia="Times New Roman" w:hAnsi="Tahoma" w:cs="Times New Roman"/>
      <w:iCs/>
      <w:sz w:val="20"/>
      <w:szCs w:val="24"/>
    </w:rPr>
  </w:style>
  <w:style w:type="character" w:customStyle="1" w:styleId="Heading9Char">
    <w:name w:val="Heading 9 Char"/>
    <w:basedOn w:val="DefaultParagraphFont"/>
    <w:link w:val="Heading9"/>
    <w:uiPriority w:val="9"/>
    <w:rsid w:val="00C0502B"/>
    <w:rPr>
      <w:rFonts w:ascii="Tahoma" w:eastAsia="Times New Roman" w:hAnsi="Tahoma" w:cs="Arial"/>
      <w:sz w:val="20"/>
    </w:rPr>
  </w:style>
  <w:style w:type="paragraph" w:customStyle="1" w:styleId="Background1">
    <w:name w:val="Background1"/>
    <w:basedOn w:val="Normal"/>
    <w:rsid w:val="00C0502B"/>
    <w:pPr>
      <w:numPr>
        <w:numId w:val="4"/>
      </w:numPr>
      <w:spacing w:before="240"/>
    </w:pPr>
  </w:style>
  <w:style w:type="paragraph" w:customStyle="1" w:styleId="Background2">
    <w:name w:val="Background2"/>
    <w:basedOn w:val="Normal"/>
    <w:rsid w:val="00C0502B"/>
    <w:pPr>
      <w:numPr>
        <w:ilvl w:val="1"/>
        <w:numId w:val="4"/>
      </w:numPr>
      <w:spacing w:before="240"/>
    </w:pPr>
  </w:style>
  <w:style w:type="character" w:styleId="CommentReference">
    <w:name w:val="annotation reference"/>
    <w:uiPriority w:val="99"/>
    <w:rsid w:val="00C0502B"/>
    <w:rPr>
      <w:sz w:val="16"/>
      <w:szCs w:val="16"/>
    </w:rPr>
  </w:style>
  <w:style w:type="paragraph" w:styleId="CommentText">
    <w:name w:val="annotation text"/>
    <w:basedOn w:val="Normal"/>
    <w:link w:val="CommentTextChar"/>
    <w:uiPriority w:val="99"/>
    <w:rsid w:val="00C0502B"/>
    <w:rPr>
      <w:szCs w:val="20"/>
    </w:rPr>
  </w:style>
  <w:style w:type="character" w:customStyle="1" w:styleId="CommentTextChar">
    <w:name w:val="Comment Text Char"/>
    <w:basedOn w:val="DefaultParagraphFont"/>
    <w:link w:val="CommentText"/>
    <w:uiPriority w:val="99"/>
    <w:rsid w:val="00C0502B"/>
    <w:rPr>
      <w:rFonts w:ascii="Tahoma" w:eastAsia="Times New Roman" w:hAnsi="Tahoma" w:cs="Times New Roman"/>
      <w:sz w:val="20"/>
      <w:szCs w:val="20"/>
    </w:rPr>
  </w:style>
  <w:style w:type="paragraph" w:customStyle="1" w:styleId="Text">
    <w:name w:val="Text"/>
    <w:basedOn w:val="Normal"/>
    <w:rsid w:val="00C0502B"/>
    <w:pPr>
      <w:tabs>
        <w:tab w:val="left" w:pos="283"/>
      </w:tabs>
      <w:spacing w:after="113" w:line="280" w:lineRule="exact"/>
      <w:ind w:left="567"/>
    </w:pPr>
    <w:rPr>
      <w:rFonts w:ascii="New York" w:hAnsi="New York"/>
      <w:szCs w:val="20"/>
      <w:lang w:eastAsia="en-AU"/>
    </w:rPr>
  </w:style>
  <w:style w:type="character" w:customStyle="1" w:styleId="normaltextrun">
    <w:name w:val="normaltextrun"/>
    <w:basedOn w:val="DefaultParagraphFont"/>
    <w:rsid w:val="00C0502B"/>
  </w:style>
  <w:style w:type="paragraph" w:customStyle="1" w:styleId="paragraph">
    <w:name w:val="paragraph"/>
    <w:basedOn w:val="Normal"/>
    <w:rsid w:val="00C0502B"/>
    <w:pPr>
      <w:spacing w:before="100" w:beforeAutospacing="1" w:after="100" w:afterAutospacing="1"/>
    </w:pPr>
    <w:rPr>
      <w:rFonts w:ascii="Times New Roman" w:hAnsi="Times New Roman"/>
      <w:sz w:val="24"/>
      <w:lang w:eastAsia="en-AU"/>
    </w:rPr>
  </w:style>
  <w:style w:type="character" w:customStyle="1" w:styleId="eop">
    <w:name w:val="eop"/>
    <w:basedOn w:val="DefaultParagraphFont"/>
    <w:rsid w:val="00C0502B"/>
  </w:style>
  <w:style w:type="paragraph" w:styleId="CommentSubject">
    <w:name w:val="annotation subject"/>
    <w:basedOn w:val="CommentText"/>
    <w:next w:val="CommentText"/>
    <w:link w:val="CommentSubjectChar"/>
    <w:uiPriority w:val="99"/>
    <w:semiHidden/>
    <w:unhideWhenUsed/>
    <w:rsid w:val="003B10BC"/>
    <w:rPr>
      <w:b/>
      <w:bCs/>
    </w:rPr>
  </w:style>
  <w:style w:type="character" w:customStyle="1" w:styleId="CommentSubjectChar">
    <w:name w:val="Comment Subject Char"/>
    <w:basedOn w:val="CommentTextChar"/>
    <w:link w:val="CommentSubject"/>
    <w:uiPriority w:val="99"/>
    <w:semiHidden/>
    <w:rsid w:val="003B10BC"/>
    <w:rPr>
      <w:rFonts w:ascii="Tahoma" w:eastAsia="Times New Roman" w:hAnsi="Tahoma" w:cs="Times New Roman"/>
      <w:b/>
      <w:bCs/>
      <w:sz w:val="20"/>
      <w:szCs w:val="20"/>
    </w:rPr>
  </w:style>
  <w:style w:type="paragraph" w:customStyle="1" w:styleId="LetterBodyText">
    <w:name w:val="LetterBodyText"/>
    <w:basedOn w:val="Normal"/>
    <w:rsid w:val="003705A4"/>
    <w:pPr>
      <w:spacing w:before="240"/>
    </w:pPr>
  </w:style>
  <w:style w:type="paragraph" w:customStyle="1" w:styleId="LetterHeading">
    <w:name w:val="LetterHeading"/>
    <w:basedOn w:val="Normal"/>
    <w:next w:val="LetterBodyText"/>
    <w:rsid w:val="003705A4"/>
    <w:pPr>
      <w:keepNext/>
      <w:spacing w:before="240"/>
    </w:pPr>
    <w:rPr>
      <w:b/>
      <w:sz w:val="24"/>
    </w:rPr>
  </w:style>
  <w:style w:type="character" w:styleId="Hyperlink">
    <w:name w:val="Hyperlink"/>
    <w:rsid w:val="003705A4"/>
    <w:rPr>
      <w:color w:val="0000FF"/>
      <w:u w:val="single"/>
    </w:rPr>
  </w:style>
  <w:style w:type="paragraph" w:customStyle="1" w:styleId="TableSubHeading">
    <w:name w:val="TableSubHeading"/>
    <w:basedOn w:val="Normal"/>
    <w:rsid w:val="003705A4"/>
    <w:pPr>
      <w:keepNext/>
      <w:spacing w:before="60" w:after="60"/>
    </w:pPr>
    <w:rPr>
      <w:b/>
    </w:rPr>
  </w:style>
  <w:style w:type="paragraph" w:customStyle="1" w:styleId="TableText">
    <w:name w:val="TableText"/>
    <w:basedOn w:val="Normal"/>
    <w:rsid w:val="003705A4"/>
    <w:pPr>
      <w:spacing w:before="60" w:after="60"/>
    </w:pPr>
  </w:style>
  <w:style w:type="paragraph" w:styleId="Title">
    <w:name w:val="Title"/>
    <w:basedOn w:val="Normal"/>
    <w:link w:val="TitleChar"/>
    <w:qFormat/>
    <w:rsid w:val="003705A4"/>
    <w:pPr>
      <w:autoSpaceDE w:val="0"/>
      <w:autoSpaceDN w:val="0"/>
      <w:adjustRightInd w:val="0"/>
      <w:spacing w:line="240" w:lineRule="exact"/>
      <w:jc w:val="center"/>
    </w:pPr>
    <w:rPr>
      <w:rFonts w:ascii="Times New Roman" w:hAnsi="Times New Roman"/>
      <w:b/>
      <w:bCs/>
      <w:szCs w:val="20"/>
      <w:lang w:val="en-GB"/>
    </w:rPr>
  </w:style>
  <w:style w:type="character" w:customStyle="1" w:styleId="TitleChar">
    <w:name w:val="Title Char"/>
    <w:basedOn w:val="DefaultParagraphFont"/>
    <w:link w:val="Title"/>
    <w:rsid w:val="003705A4"/>
    <w:rPr>
      <w:rFonts w:ascii="Times New Roman" w:eastAsia="Times New Roman" w:hAnsi="Times New Roman" w:cs="Times New Roman"/>
      <w:b/>
      <w:bCs/>
      <w:sz w:val="20"/>
      <w:szCs w:val="20"/>
      <w:lang w:val="en-GB"/>
    </w:rPr>
  </w:style>
  <w:style w:type="paragraph" w:styleId="Subtitle">
    <w:name w:val="Subtitle"/>
    <w:basedOn w:val="Normal"/>
    <w:link w:val="SubtitleChar"/>
    <w:qFormat/>
    <w:rsid w:val="003705A4"/>
    <w:pPr>
      <w:widowControl w:val="0"/>
    </w:pPr>
    <w:rPr>
      <w:rFonts w:ascii="Times New Roman" w:hAnsi="Times New Roman"/>
      <w:b/>
      <w:bCs/>
      <w:sz w:val="24"/>
    </w:rPr>
  </w:style>
  <w:style w:type="character" w:customStyle="1" w:styleId="SubtitleChar">
    <w:name w:val="Subtitle Char"/>
    <w:basedOn w:val="DefaultParagraphFont"/>
    <w:link w:val="Subtitle"/>
    <w:rsid w:val="003705A4"/>
    <w:rPr>
      <w:rFonts w:ascii="Times New Roman" w:eastAsia="Times New Roman" w:hAnsi="Times New Roman" w:cs="Times New Roman"/>
      <w:b/>
      <w:bCs/>
      <w:sz w:val="24"/>
      <w:szCs w:val="24"/>
    </w:rPr>
  </w:style>
  <w:style w:type="paragraph" w:customStyle="1" w:styleId="Default">
    <w:name w:val="Default"/>
    <w:rsid w:val="00820BC3"/>
    <w:pPr>
      <w:autoSpaceDE w:val="0"/>
      <w:autoSpaceDN w:val="0"/>
      <w:adjustRightInd w:val="0"/>
      <w:spacing w:after="0" w:line="240" w:lineRule="auto"/>
    </w:pPr>
    <w:rPr>
      <w:rFonts w:ascii="Calibri" w:hAnsi="Calibri" w:cs="Calibri"/>
      <w:color w:val="000000"/>
      <w:sz w:val="24"/>
      <w:szCs w:val="24"/>
    </w:rPr>
  </w:style>
  <w:style w:type="paragraph" w:customStyle="1" w:styleId="ListRoman">
    <w:name w:val="ListRoman"/>
    <w:basedOn w:val="Normal"/>
    <w:rsid w:val="00A23D32"/>
    <w:pPr>
      <w:tabs>
        <w:tab w:val="num" w:pos="1200"/>
      </w:tabs>
      <w:ind w:left="1200" w:hanging="120"/>
      <w:jc w:val="both"/>
    </w:pPr>
    <w:rPr>
      <w:rFonts w:ascii="Palatino" w:hAnsi="Palatino"/>
    </w:rPr>
  </w:style>
  <w:style w:type="paragraph" w:customStyle="1" w:styleId="Body">
    <w:name w:val="Body"/>
    <w:link w:val="BodyChar"/>
    <w:rsid w:val="005757D0"/>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basedOn w:val="DefaultParagraphFont"/>
    <w:link w:val="Body"/>
    <w:rsid w:val="005757D0"/>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79653">
      <w:bodyDiv w:val="1"/>
      <w:marLeft w:val="0"/>
      <w:marRight w:val="0"/>
      <w:marTop w:val="0"/>
      <w:marBottom w:val="0"/>
      <w:divBdr>
        <w:top w:val="none" w:sz="0" w:space="0" w:color="auto"/>
        <w:left w:val="none" w:sz="0" w:space="0" w:color="auto"/>
        <w:bottom w:val="none" w:sz="0" w:space="0" w:color="auto"/>
        <w:right w:val="none" w:sz="0" w:space="0" w:color="auto"/>
      </w:divBdr>
      <w:divsChild>
        <w:div w:id="1393428066">
          <w:marLeft w:val="0"/>
          <w:marRight w:val="0"/>
          <w:marTop w:val="0"/>
          <w:marBottom w:val="0"/>
          <w:divBdr>
            <w:top w:val="none" w:sz="0" w:space="0" w:color="auto"/>
            <w:left w:val="none" w:sz="0" w:space="0" w:color="auto"/>
            <w:bottom w:val="none" w:sz="0" w:space="0" w:color="auto"/>
            <w:right w:val="none" w:sz="0" w:space="0" w:color="auto"/>
          </w:divBdr>
          <w:divsChild>
            <w:div w:id="1024793505">
              <w:marLeft w:val="0"/>
              <w:marRight w:val="0"/>
              <w:marTop w:val="0"/>
              <w:marBottom w:val="0"/>
              <w:divBdr>
                <w:top w:val="none" w:sz="0" w:space="0" w:color="auto"/>
                <w:left w:val="none" w:sz="0" w:space="0" w:color="auto"/>
                <w:bottom w:val="none" w:sz="0" w:space="0" w:color="auto"/>
                <w:right w:val="none" w:sz="0" w:space="0" w:color="auto"/>
              </w:divBdr>
            </w:div>
            <w:div w:id="600646546">
              <w:marLeft w:val="0"/>
              <w:marRight w:val="0"/>
              <w:marTop w:val="0"/>
              <w:marBottom w:val="0"/>
              <w:divBdr>
                <w:top w:val="none" w:sz="0" w:space="0" w:color="auto"/>
                <w:left w:val="none" w:sz="0" w:space="0" w:color="auto"/>
                <w:bottom w:val="none" w:sz="0" w:space="0" w:color="auto"/>
                <w:right w:val="none" w:sz="0" w:space="0" w:color="auto"/>
              </w:divBdr>
            </w:div>
            <w:div w:id="1799369660">
              <w:marLeft w:val="0"/>
              <w:marRight w:val="0"/>
              <w:marTop w:val="0"/>
              <w:marBottom w:val="0"/>
              <w:divBdr>
                <w:top w:val="none" w:sz="0" w:space="0" w:color="auto"/>
                <w:left w:val="none" w:sz="0" w:space="0" w:color="auto"/>
                <w:bottom w:val="none" w:sz="0" w:space="0" w:color="auto"/>
                <w:right w:val="none" w:sz="0" w:space="0" w:color="auto"/>
              </w:divBdr>
            </w:div>
          </w:divsChild>
        </w:div>
        <w:div w:id="2092659454">
          <w:marLeft w:val="0"/>
          <w:marRight w:val="0"/>
          <w:marTop w:val="0"/>
          <w:marBottom w:val="0"/>
          <w:divBdr>
            <w:top w:val="none" w:sz="0" w:space="0" w:color="auto"/>
            <w:left w:val="none" w:sz="0" w:space="0" w:color="auto"/>
            <w:bottom w:val="none" w:sz="0" w:space="0" w:color="auto"/>
            <w:right w:val="none" w:sz="0" w:space="0" w:color="auto"/>
          </w:divBdr>
          <w:divsChild>
            <w:div w:id="998313188">
              <w:marLeft w:val="0"/>
              <w:marRight w:val="0"/>
              <w:marTop w:val="0"/>
              <w:marBottom w:val="0"/>
              <w:divBdr>
                <w:top w:val="none" w:sz="0" w:space="0" w:color="auto"/>
                <w:left w:val="none" w:sz="0" w:space="0" w:color="auto"/>
                <w:bottom w:val="none" w:sz="0" w:space="0" w:color="auto"/>
                <w:right w:val="none" w:sz="0" w:space="0" w:color="auto"/>
              </w:divBdr>
            </w:div>
            <w:div w:id="303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268">
      <w:bodyDiv w:val="1"/>
      <w:marLeft w:val="0"/>
      <w:marRight w:val="0"/>
      <w:marTop w:val="0"/>
      <w:marBottom w:val="0"/>
      <w:divBdr>
        <w:top w:val="none" w:sz="0" w:space="0" w:color="auto"/>
        <w:left w:val="none" w:sz="0" w:space="0" w:color="auto"/>
        <w:bottom w:val="none" w:sz="0" w:space="0" w:color="auto"/>
        <w:right w:val="none" w:sz="0" w:space="0" w:color="auto"/>
      </w:divBdr>
    </w:div>
    <w:div w:id="803084350">
      <w:bodyDiv w:val="1"/>
      <w:marLeft w:val="0"/>
      <w:marRight w:val="0"/>
      <w:marTop w:val="0"/>
      <w:marBottom w:val="0"/>
      <w:divBdr>
        <w:top w:val="none" w:sz="0" w:space="0" w:color="auto"/>
        <w:left w:val="none" w:sz="0" w:space="0" w:color="auto"/>
        <w:bottom w:val="none" w:sz="0" w:space="0" w:color="auto"/>
        <w:right w:val="none" w:sz="0" w:space="0" w:color="auto"/>
      </w:divBdr>
      <w:divsChild>
        <w:div w:id="1141388196">
          <w:marLeft w:val="0"/>
          <w:marRight w:val="0"/>
          <w:marTop w:val="0"/>
          <w:marBottom w:val="0"/>
          <w:divBdr>
            <w:top w:val="none" w:sz="0" w:space="0" w:color="auto"/>
            <w:left w:val="none" w:sz="0" w:space="0" w:color="auto"/>
            <w:bottom w:val="none" w:sz="0" w:space="0" w:color="auto"/>
            <w:right w:val="none" w:sz="0" w:space="0" w:color="auto"/>
          </w:divBdr>
        </w:div>
        <w:div w:id="1516115026">
          <w:marLeft w:val="0"/>
          <w:marRight w:val="0"/>
          <w:marTop w:val="0"/>
          <w:marBottom w:val="0"/>
          <w:divBdr>
            <w:top w:val="none" w:sz="0" w:space="0" w:color="auto"/>
            <w:left w:val="none" w:sz="0" w:space="0" w:color="auto"/>
            <w:bottom w:val="none" w:sz="0" w:space="0" w:color="auto"/>
            <w:right w:val="none" w:sz="0" w:space="0" w:color="auto"/>
          </w:divBdr>
        </w:div>
        <w:div w:id="439375537">
          <w:marLeft w:val="0"/>
          <w:marRight w:val="0"/>
          <w:marTop w:val="0"/>
          <w:marBottom w:val="0"/>
          <w:divBdr>
            <w:top w:val="none" w:sz="0" w:space="0" w:color="auto"/>
            <w:left w:val="none" w:sz="0" w:space="0" w:color="auto"/>
            <w:bottom w:val="none" w:sz="0" w:space="0" w:color="auto"/>
            <w:right w:val="none" w:sz="0" w:space="0" w:color="auto"/>
          </w:divBdr>
        </w:div>
        <w:div w:id="549879557">
          <w:marLeft w:val="0"/>
          <w:marRight w:val="0"/>
          <w:marTop w:val="0"/>
          <w:marBottom w:val="0"/>
          <w:divBdr>
            <w:top w:val="none" w:sz="0" w:space="0" w:color="auto"/>
            <w:left w:val="none" w:sz="0" w:space="0" w:color="auto"/>
            <w:bottom w:val="none" w:sz="0" w:space="0" w:color="auto"/>
            <w:right w:val="none" w:sz="0" w:space="0" w:color="auto"/>
          </w:divBdr>
        </w:div>
        <w:div w:id="1125319718">
          <w:marLeft w:val="0"/>
          <w:marRight w:val="0"/>
          <w:marTop w:val="0"/>
          <w:marBottom w:val="0"/>
          <w:divBdr>
            <w:top w:val="none" w:sz="0" w:space="0" w:color="auto"/>
            <w:left w:val="none" w:sz="0" w:space="0" w:color="auto"/>
            <w:bottom w:val="none" w:sz="0" w:space="0" w:color="auto"/>
            <w:right w:val="none" w:sz="0" w:space="0" w:color="auto"/>
          </w:divBdr>
        </w:div>
      </w:divsChild>
    </w:div>
    <w:div w:id="1666200824">
      <w:bodyDiv w:val="1"/>
      <w:marLeft w:val="0"/>
      <w:marRight w:val="0"/>
      <w:marTop w:val="0"/>
      <w:marBottom w:val="0"/>
      <w:divBdr>
        <w:top w:val="none" w:sz="0" w:space="0" w:color="auto"/>
        <w:left w:val="none" w:sz="0" w:space="0" w:color="auto"/>
        <w:bottom w:val="none" w:sz="0" w:space="0" w:color="auto"/>
        <w:right w:val="none" w:sz="0" w:space="0" w:color="auto"/>
      </w:divBdr>
      <w:divsChild>
        <w:div w:id="1904101456">
          <w:marLeft w:val="0"/>
          <w:marRight w:val="0"/>
          <w:marTop w:val="0"/>
          <w:marBottom w:val="0"/>
          <w:divBdr>
            <w:top w:val="none" w:sz="0" w:space="0" w:color="auto"/>
            <w:left w:val="none" w:sz="0" w:space="0" w:color="auto"/>
            <w:bottom w:val="none" w:sz="0" w:space="0" w:color="auto"/>
            <w:right w:val="none" w:sz="0" w:space="0" w:color="auto"/>
          </w:divBdr>
        </w:div>
        <w:div w:id="574970303">
          <w:marLeft w:val="0"/>
          <w:marRight w:val="0"/>
          <w:marTop w:val="0"/>
          <w:marBottom w:val="0"/>
          <w:divBdr>
            <w:top w:val="none" w:sz="0" w:space="0" w:color="auto"/>
            <w:left w:val="none" w:sz="0" w:space="0" w:color="auto"/>
            <w:bottom w:val="none" w:sz="0" w:space="0" w:color="auto"/>
            <w:right w:val="none" w:sz="0" w:space="0" w:color="auto"/>
          </w:divBdr>
        </w:div>
        <w:div w:id="752625083">
          <w:marLeft w:val="0"/>
          <w:marRight w:val="0"/>
          <w:marTop w:val="0"/>
          <w:marBottom w:val="0"/>
          <w:divBdr>
            <w:top w:val="none" w:sz="0" w:space="0" w:color="auto"/>
            <w:left w:val="none" w:sz="0" w:space="0" w:color="auto"/>
            <w:bottom w:val="none" w:sz="0" w:space="0" w:color="auto"/>
            <w:right w:val="none" w:sz="0" w:space="0" w:color="auto"/>
          </w:divBdr>
        </w:div>
        <w:div w:id="1974826459">
          <w:marLeft w:val="0"/>
          <w:marRight w:val="0"/>
          <w:marTop w:val="0"/>
          <w:marBottom w:val="0"/>
          <w:divBdr>
            <w:top w:val="none" w:sz="0" w:space="0" w:color="auto"/>
            <w:left w:val="none" w:sz="0" w:space="0" w:color="auto"/>
            <w:bottom w:val="none" w:sz="0" w:space="0" w:color="auto"/>
            <w:right w:val="none" w:sz="0" w:space="0" w:color="auto"/>
          </w:divBdr>
        </w:div>
        <w:div w:id="2024432806">
          <w:marLeft w:val="0"/>
          <w:marRight w:val="0"/>
          <w:marTop w:val="0"/>
          <w:marBottom w:val="0"/>
          <w:divBdr>
            <w:top w:val="none" w:sz="0" w:space="0" w:color="auto"/>
            <w:left w:val="none" w:sz="0" w:space="0" w:color="auto"/>
            <w:bottom w:val="none" w:sz="0" w:space="0" w:color="auto"/>
            <w:right w:val="none" w:sz="0" w:space="0" w:color="auto"/>
          </w:divBdr>
        </w:div>
      </w:divsChild>
    </w:div>
    <w:div w:id="1825466380">
      <w:bodyDiv w:val="1"/>
      <w:marLeft w:val="0"/>
      <w:marRight w:val="0"/>
      <w:marTop w:val="0"/>
      <w:marBottom w:val="0"/>
      <w:divBdr>
        <w:top w:val="none" w:sz="0" w:space="0" w:color="auto"/>
        <w:left w:val="none" w:sz="0" w:space="0" w:color="auto"/>
        <w:bottom w:val="none" w:sz="0" w:space="0" w:color="auto"/>
        <w:right w:val="none" w:sz="0" w:space="0" w:color="auto"/>
      </w:divBdr>
      <w:divsChild>
        <w:div w:id="2011440945">
          <w:marLeft w:val="0"/>
          <w:marRight w:val="0"/>
          <w:marTop w:val="0"/>
          <w:marBottom w:val="0"/>
          <w:divBdr>
            <w:top w:val="none" w:sz="0" w:space="0" w:color="auto"/>
            <w:left w:val="none" w:sz="0" w:space="0" w:color="auto"/>
            <w:bottom w:val="none" w:sz="0" w:space="0" w:color="auto"/>
            <w:right w:val="none" w:sz="0" w:space="0" w:color="auto"/>
          </w:divBdr>
          <w:divsChild>
            <w:div w:id="1842813724">
              <w:marLeft w:val="0"/>
              <w:marRight w:val="0"/>
              <w:marTop w:val="0"/>
              <w:marBottom w:val="0"/>
              <w:divBdr>
                <w:top w:val="none" w:sz="0" w:space="0" w:color="auto"/>
                <w:left w:val="none" w:sz="0" w:space="0" w:color="auto"/>
                <w:bottom w:val="none" w:sz="0" w:space="0" w:color="auto"/>
                <w:right w:val="none" w:sz="0" w:space="0" w:color="auto"/>
              </w:divBdr>
            </w:div>
            <w:div w:id="1798909355">
              <w:marLeft w:val="0"/>
              <w:marRight w:val="0"/>
              <w:marTop w:val="0"/>
              <w:marBottom w:val="0"/>
              <w:divBdr>
                <w:top w:val="none" w:sz="0" w:space="0" w:color="auto"/>
                <w:left w:val="none" w:sz="0" w:space="0" w:color="auto"/>
                <w:bottom w:val="none" w:sz="0" w:space="0" w:color="auto"/>
                <w:right w:val="none" w:sz="0" w:space="0" w:color="auto"/>
              </w:divBdr>
            </w:div>
            <w:div w:id="1472363205">
              <w:marLeft w:val="0"/>
              <w:marRight w:val="0"/>
              <w:marTop w:val="0"/>
              <w:marBottom w:val="0"/>
              <w:divBdr>
                <w:top w:val="none" w:sz="0" w:space="0" w:color="auto"/>
                <w:left w:val="none" w:sz="0" w:space="0" w:color="auto"/>
                <w:bottom w:val="none" w:sz="0" w:space="0" w:color="auto"/>
                <w:right w:val="none" w:sz="0" w:space="0" w:color="auto"/>
              </w:divBdr>
            </w:div>
          </w:divsChild>
        </w:div>
        <w:div w:id="1731925303">
          <w:marLeft w:val="0"/>
          <w:marRight w:val="0"/>
          <w:marTop w:val="0"/>
          <w:marBottom w:val="0"/>
          <w:divBdr>
            <w:top w:val="none" w:sz="0" w:space="0" w:color="auto"/>
            <w:left w:val="none" w:sz="0" w:space="0" w:color="auto"/>
            <w:bottom w:val="none" w:sz="0" w:space="0" w:color="auto"/>
            <w:right w:val="none" w:sz="0" w:space="0" w:color="auto"/>
          </w:divBdr>
          <w:divsChild>
            <w:div w:id="187764068">
              <w:marLeft w:val="0"/>
              <w:marRight w:val="0"/>
              <w:marTop w:val="0"/>
              <w:marBottom w:val="0"/>
              <w:divBdr>
                <w:top w:val="none" w:sz="0" w:space="0" w:color="auto"/>
                <w:left w:val="none" w:sz="0" w:space="0" w:color="auto"/>
                <w:bottom w:val="none" w:sz="0" w:space="0" w:color="auto"/>
                <w:right w:val="none" w:sz="0" w:space="0" w:color="auto"/>
              </w:divBdr>
            </w:div>
            <w:div w:id="9308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1643">
      <w:bodyDiv w:val="1"/>
      <w:marLeft w:val="0"/>
      <w:marRight w:val="0"/>
      <w:marTop w:val="0"/>
      <w:marBottom w:val="0"/>
      <w:divBdr>
        <w:top w:val="none" w:sz="0" w:space="0" w:color="auto"/>
        <w:left w:val="none" w:sz="0" w:space="0" w:color="auto"/>
        <w:bottom w:val="none" w:sz="0" w:space="0" w:color="auto"/>
        <w:right w:val="none" w:sz="0" w:space="0" w:color="auto"/>
      </w:divBdr>
      <w:divsChild>
        <w:div w:id="812335259">
          <w:marLeft w:val="0"/>
          <w:marRight w:val="0"/>
          <w:marTop w:val="0"/>
          <w:marBottom w:val="0"/>
          <w:divBdr>
            <w:top w:val="none" w:sz="0" w:space="0" w:color="auto"/>
            <w:left w:val="none" w:sz="0" w:space="0" w:color="auto"/>
            <w:bottom w:val="none" w:sz="0" w:space="0" w:color="auto"/>
            <w:right w:val="none" w:sz="0" w:space="0" w:color="auto"/>
          </w:divBdr>
        </w:div>
        <w:div w:id="1719937094">
          <w:marLeft w:val="-75"/>
          <w:marRight w:val="0"/>
          <w:marTop w:val="30"/>
          <w:marBottom w:val="30"/>
          <w:divBdr>
            <w:top w:val="none" w:sz="0" w:space="0" w:color="auto"/>
            <w:left w:val="none" w:sz="0" w:space="0" w:color="auto"/>
            <w:bottom w:val="none" w:sz="0" w:space="0" w:color="auto"/>
            <w:right w:val="none" w:sz="0" w:space="0" w:color="auto"/>
          </w:divBdr>
          <w:divsChild>
            <w:div w:id="1451171539">
              <w:marLeft w:val="0"/>
              <w:marRight w:val="0"/>
              <w:marTop w:val="0"/>
              <w:marBottom w:val="0"/>
              <w:divBdr>
                <w:top w:val="none" w:sz="0" w:space="0" w:color="auto"/>
                <w:left w:val="none" w:sz="0" w:space="0" w:color="auto"/>
                <w:bottom w:val="none" w:sz="0" w:space="0" w:color="auto"/>
                <w:right w:val="none" w:sz="0" w:space="0" w:color="auto"/>
              </w:divBdr>
              <w:divsChild>
                <w:div w:id="602148130">
                  <w:marLeft w:val="0"/>
                  <w:marRight w:val="0"/>
                  <w:marTop w:val="0"/>
                  <w:marBottom w:val="0"/>
                  <w:divBdr>
                    <w:top w:val="none" w:sz="0" w:space="0" w:color="auto"/>
                    <w:left w:val="none" w:sz="0" w:space="0" w:color="auto"/>
                    <w:bottom w:val="none" w:sz="0" w:space="0" w:color="auto"/>
                    <w:right w:val="none" w:sz="0" w:space="0" w:color="auto"/>
                  </w:divBdr>
                </w:div>
              </w:divsChild>
            </w:div>
            <w:div w:id="857741066">
              <w:marLeft w:val="0"/>
              <w:marRight w:val="0"/>
              <w:marTop w:val="0"/>
              <w:marBottom w:val="0"/>
              <w:divBdr>
                <w:top w:val="none" w:sz="0" w:space="0" w:color="auto"/>
                <w:left w:val="none" w:sz="0" w:space="0" w:color="auto"/>
                <w:bottom w:val="none" w:sz="0" w:space="0" w:color="auto"/>
                <w:right w:val="none" w:sz="0" w:space="0" w:color="auto"/>
              </w:divBdr>
              <w:divsChild>
                <w:div w:id="674452988">
                  <w:marLeft w:val="0"/>
                  <w:marRight w:val="0"/>
                  <w:marTop w:val="0"/>
                  <w:marBottom w:val="0"/>
                  <w:divBdr>
                    <w:top w:val="none" w:sz="0" w:space="0" w:color="auto"/>
                    <w:left w:val="none" w:sz="0" w:space="0" w:color="auto"/>
                    <w:bottom w:val="none" w:sz="0" w:space="0" w:color="auto"/>
                    <w:right w:val="none" w:sz="0" w:space="0" w:color="auto"/>
                  </w:divBdr>
                </w:div>
              </w:divsChild>
            </w:div>
            <w:div w:id="349307445">
              <w:marLeft w:val="0"/>
              <w:marRight w:val="0"/>
              <w:marTop w:val="0"/>
              <w:marBottom w:val="0"/>
              <w:divBdr>
                <w:top w:val="none" w:sz="0" w:space="0" w:color="auto"/>
                <w:left w:val="none" w:sz="0" w:space="0" w:color="auto"/>
                <w:bottom w:val="none" w:sz="0" w:space="0" w:color="auto"/>
                <w:right w:val="none" w:sz="0" w:space="0" w:color="auto"/>
              </w:divBdr>
              <w:divsChild>
                <w:div w:id="1559244697">
                  <w:marLeft w:val="0"/>
                  <w:marRight w:val="0"/>
                  <w:marTop w:val="0"/>
                  <w:marBottom w:val="0"/>
                  <w:divBdr>
                    <w:top w:val="none" w:sz="0" w:space="0" w:color="auto"/>
                    <w:left w:val="none" w:sz="0" w:space="0" w:color="auto"/>
                    <w:bottom w:val="none" w:sz="0" w:space="0" w:color="auto"/>
                    <w:right w:val="none" w:sz="0" w:space="0" w:color="auto"/>
                  </w:divBdr>
                </w:div>
              </w:divsChild>
            </w:div>
            <w:div w:id="1598756837">
              <w:marLeft w:val="0"/>
              <w:marRight w:val="0"/>
              <w:marTop w:val="0"/>
              <w:marBottom w:val="0"/>
              <w:divBdr>
                <w:top w:val="none" w:sz="0" w:space="0" w:color="auto"/>
                <w:left w:val="none" w:sz="0" w:space="0" w:color="auto"/>
                <w:bottom w:val="none" w:sz="0" w:space="0" w:color="auto"/>
                <w:right w:val="none" w:sz="0" w:space="0" w:color="auto"/>
              </w:divBdr>
              <w:divsChild>
                <w:div w:id="1063681976">
                  <w:marLeft w:val="0"/>
                  <w:marRight w:val="0"/>
                  <w:marTop w:val="0"/>
                  <w:marBottom w:val="0"/>
                  <w:divBdr>
                    <w:top w:val="none" w:sz="0" w:space="0" w:color="auto"/>
                    <w:left w:val="none" w:sz="0" w:space="0" w:color="auto"/>
                    <w:bottom w:val="none" w:sz="0" w:space="0" w:color="auto"/>
                    <w:right w:val="none" w:sz="0" w:space="0" w:color="auto"/>
                  </w:divBdr>
                </w:div>
              </w:divsChild>
            </w:div>
            <w:div w:id="2004814809">
              <w:marLeft w:val="0"/>
              <w:marRight w:val="0"/>
              <w:marTop w:val="0"/>
              <w:marBottom w:val="0"/>
              <w:divBdr>
                <w:top w:val="none" w:sz="0" w:space="0" w:color="auto"/>
                <w:left w:val="none" w:sz="0" w:space="0" w:color="auto"/>
                <w:bottom w:val="none" w:sz="0" w:space="0" w:color="auto"/>
                <w:right w:val="none" w:sz="0" w:space="0" w:color="auto"/>
              </w:divBdr>
              <w:divsChild>
                <w:div w:id="1190952165">
                  <w:marLeft w:val="0"/>
                  <w:marRight w:val="0"/>
                  <w:marTop w:val="0"/>
                  <w:marBottom w:val="0"/>
                  <w:divBdr>
                    <w:top w:val="none" w:sz="0" w:space="0" w:color="auto"/>
                    <w:left w:val="none" w:sz="0" w:space="0" w:color="auto"/>
                    <w:bottom w:val="none" w:sz="0" w:space="0" w:color="auto"/>
                    <w:right w:val="none" w:sz="0" w:space="0" w:color="auto"/>
                  </w:divBdr>
                </w:div>
              </w:divsChild>
            </w:div>
            <w:div w:id="834801146">
              <w:marLeft w:val="0"/>
              <w:marRight w:val="0"/>
              <w:marTop w:val="0"/>
              <w:marBottom w:val="0"/>
              <w:divBdr>
                <w:top w:val="none" w:sz="0" w:space="0" w:color="auto"/>
                <w:left w:val="none" w:sz="0" w:space="0" w:color="auto"/>
                <w:bottom w:val="none" w:sz="0" w:space="0" w:color="auto"/>
                <w:right w:val="none" w:sz="0" w:space="0" w:color="auto"/>
              </w:divBdr>
              <w:divsChild>
                <w:div w:id="259875394">
                  <w:marLeft w:val="0"/>
                  <w:marRight w:val="0"/>
                  <w:marTop w:val="0"/>
                  <w:marBottom w:val="0"/>
                  <w:divBdr>
                    <w:top w:val="none" w:sz="0" w:space="0" w:color="auto"/>
                    <w:left w:val="none" w:sz="0" w:space="0" w:color="auto"/>
                    <w:bottom w:val="none" w:sz="0" w:space="0" w:color="auto"/>
                    <w:right w:val="none" w:sz="0" w:space="0" w:color="auto"/>
                  </w:divBdr>
                </w:div>
              </w:divsChild>
            </w:div>
            <w:div w:id="1798646519">
              <w:marLeft w:val="0"/>
              <w:marRight w:val="0"/>
              <w:marTop w:val="0"/>
              <w:marBottom w:val="0"/>
              <w:divBdr>
                <w:top w:val="none" w:sz="0" w:space="0" w:color="auto"/>
                <w:left w:val="none" w:sz="0" w:space="0" w:color="auto"/>
                <w:bottom w:val="none" w:sz="0" w:space="0" w:color="auto"/>
                <w:right w:val="none" w:sz="0" w:space="0" w:color="auto"/>
              </w:divBdr>
              <w:divsChild>
                <w:div w:id="748693730">
                  <w:marLeft w:val="0"/>
                  <w:marRight w:val="0"/>
                  <w:marTop w:val="0"/>
                  <w:marBottom w:val="0"/>
                  <w:divBdr>
                    <w:top w:val="none" w:sz="0" w:space="0" w:color="auto"/>
                    <w:left w:val="none" w:sz="0" w:space="0" w:color="auto"/>
                    <w:bottom w:val="none" w:sz="0" w:space="0" w:color="auto"/>
                    <w:right w:val="none" w:sz="0" w:space="0" w:color="auto"/>
                  </w:divBdr>
                </w:div>
              </w:divsChild>
            </w:div>
            <w:div w:id="1861235915">
              <w:marLeft w:val="0"/>
              <w:marRight w:val="0"/>
              <w:marTop w:val="0"/>
              <w:marBottom w:val="0"/>
              <w:divBdr>
                <w:top w:val="none" w:sz="0" w:space="0" w:color="auto"/>
                <w:left w:val="none" w:sz="0" w:space="0" w:color="auto"/>
                <w:bottom w:val="none" w:sz="0" w:space="0" w:color="auto"/>
                <w:right w:val="none" w:sz="0" w:space="0" w:color="auto"/>
              </w:divBdr>
              <w:divsChild>
                <w:div w:id="1392272524">
                  <w:marLeft w:val="0"/>
                  <w:marRight w:val="0"/>
                  <w:marTop w:val="0"/>
                  <w:marBottom w:val="0"/>
                  <w:divBdr>
                    <w:top w:val="none" w:sz="0" w:space="0" w:color="auto"/>
                    <w:left w:val="none" w:sz="0" w:space="0" w:color="auto"/>
                    <w:bottom w:val="none" w:sz="0" w:space="0" w:color="auto"/>
                    <w:right w:val="none" w:sz="0" w:space="0" w:color="auto"/>
                  </w:divBdr>
                </w:div>
              </w:divsChild>
            </w:div>
            <w:div w:id="1152328187">
              <w:marLeft w:val="0"/>
              <w:marRight w:val="0"/>
              <w:marTop w:val="0"/>
              <w:marBottom w:val="0"/>
              <w:divBdr>
                <w:top w:val="none" w:sz="0" w:space="0" w:color="auto"/>
                <w:left w:val="none" w:sz="0" w:space="0" w:color="auto"/>
                <w:bottom w:val="none" w:sz="0" w:space="0" w:color="auto"/>
                <w:right w:val="none" w:sz="0" w:space="0" w:color="auto"/>
              </w:divBdr>
              <w:divsChild>
                <w:div w:id="1793207374">
                  <w:marLeft w:val="0"/>
                  <w:marRight w:val="0"/>
                  <w:marTop w:val="0"/>
                  <w:marBottom w:val="0"/>
                  <w:divBdr>
                    <w:top w:val="none" w:sz="0" w:space="0" w:color="auto"/>
                    <w:left w:val="none" w:sz="0" w:space="0" w:color="auto"/>
                    <w:bottom w:val="none" w:sz="0" w:space="0" w:color="auto"/>
                    <w:right w:val="none" w:sz="0" w:space="0" w:color="auto"/>
                  </w:divBdr>
                </w:div>
              </w:divsChild>
            </w:div>
            <w:div w:id="494227956">
              <w:marLeft w:val="0"/>
              <w:marRight w:val="0"/>
              <w:marTop w:val="0"/>
              <w:marBottom w:val="0"/>
              <w:divBdr>
                <w:top w:val="none" w:sz="0" w:space="0" w:color="auto"/>
                <w:left w:val="none" w:sz="0" w:space="0" w:color="auto"/>
                <w:bottom w:val="none" w:sz="0" w:space="0" w:color="auto"/>
                <w:right w:val="none" w:sz="0" w:space="0" w:color="auto"/>
              </w:divBdr>
              <w:divsChild>
                <w:div w:id="8035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9671">
          <w:marLeft w:val="0"/>
          <w:marRight w:val="0"/>
          <w:marTop w:val="0"/>
          <w:marBottom w:val="0"/>
          <w:divBdr>
            <w:top w:val="none" w:sz="0" w:space="0" w:color="auto"/>
            <w:left w:val="none" w:sz="0" w:space="0" w:color="auto"/>
            <w:bottom w:val="none" w:sz="0" w:space="0" w:color="auto"/>
            <w:right w:val="none" w:sz="0" w:space="0" w:color="auto"/>
          </w:divBdr>
        </w:div>
        <w:div w:id="536623472">
          <w:marLeft w:val="0"/>
          <w:marRight w:val="0"/>
          <w:marTop w:val="0"/>
          <w:marBottom w:val="0"/>
          <w:divBdr>
            <w:top w:val="none" w:sz="0" w:space="0" w:color="auto"/>
            <w:left w:val="none" w:sz="0" w:space="0" w:color="auto"/>
            <w:bottom w:val="none" w:sz="0" w:space="0" w:color="auto"/>
            <w:right w:val="none" w:sz="0" w:space="0" w:color="auto"/>
          </w:divBdr>
        </w:div>
        <w:div w:id="2048529616">
          <w:marLeft w:val="0"/>
          <w:marRight w:val="0"/>
          <w:marTop w:val="0"/>
          <w:marBottom w:val="0"/>
          <w:divBdr>
            <w:top w:val="none" w:sz="0" w:space="0" w:color="auto"/>
            <w:left w:val="none" w:sz="0" w:space="0" w:color="auto"/>
            <w:bottom w:val="none" w:sz="0" w:space="0" w:color="auto"/>
            <w:right w:val="none" w:sz="0" w:space="0" w:color="auto"/>
          </w:divBdr>
        </w:div>
      </w:divsChild>
    </w:div>
    <w:div w:id="2059549646">
      <w:bodyDiv w:val="1"/>
      <w:marLeft w:val="0"/>
      <w:marRight w:val="0"/>
      <w:marTop w:val="0"/>
      <w:marBottom w:val="0"/>
      <w:divBdr>
        <w:top w:val="none" w:sz="0" w:space="0" w:color="auto"/>
        <w:left w:val="none" w:sz="0" w:space="0" w:color="auto"/>
        <w:bottom w:val="none" w:sz="0" w:space="0" w:color="auto"/>
        <w:right w:val="none" w:sz="0" w:space="0" w:color="auto"/>
      </w:divBdr>
      <w:divsChild>
        <w:div w:id="1100832024">
          <w:marLeft w:val="0"/>
          <w:marRight w:val="0"/>
          <w:marTop w:val="0"/>
          <w:marBottom w:val="0"/>
          <w:divBdr>
            <w:top w:val="none" w:sz="0" w:space="0" w:color="auto"/>
            <w:left w:val="none" w:sz="0" w:space="0" w:color="auto"/>
            <w:bottom w:val="none" w:sz="0" w:space="0" w:color="auto"/>
            <w:right w:val="none" w:sz="0" w:space="0" w:color="auto"/>
          </w:divBdr>
        </w:div>
        <w:div w:id="1185559692">
          <w:marLeft w:val="0"/>
          <w:marRight w:val="0"/>
          <w:marTop w:val="0"/>
          <w:marBottom w:val="0"/>
          <w:divBdr>
            <w:top w:val="none" w:sz="0" w:space="0" w:color="auto"/>
            <w:left w:val="none" w:sz="0" w:space="0" w:color="auto"/>
            <w:bottom w:val="none" w:sz="0" w:space="0" w:color="auto"/>
            <w:right w:val="none" w:sz="0" w:space="0" w:color="auto"/>
          </w:divBdr>
        </w:div>
        <w:div w:id="1420102514">
          <w:marLeft w:val="0"/>
          <w:marRight w:val="0"/>
          <w:marTop w:val="0"/>
          <w:marBottom w:val="0"/>
          <w:divBdr>
            <w:top w:val="none" w:sz="0" w:space="0" w:color="auto"/>
            <w:left w:val="none" w:sz="0" w:space="0" w:color="auto"/>
            <w:bottom w:val="none" w:sz="0" w:space="0" w:color="auto"/>
            <w:right w:val="none" w:sz="0" w:space="0" w:color="auto"/>
          </w:divBdr>
        </w:div>
        <w:div w:id="175466066">
          <w:marLeft w:val="0"/>
          <w:marRight w:val="0"/>
          <w:marTop w:val="0"/>
          <w:marBottom w:val="0"/>
          <w:divBdr>
            <w:top w:val="none" w:sz="0" w:space="0" w:color="auto"/>
            <w:left w:val="none" w:sz="0" w:space="0" w:color="auto"/>
            <w:bottom w:val="none" w:sz="0" w:space="0" w:color="auto"/>
            <w:right w:val="none" w:sz="0" w:space="0" w:color="auto"/>
          </w:divBdr>
        </w:div>
        <w:div w:id="424694513">
          <w:marLeft w:val="0"/>
          <w:marRight w:val="0"/>
          <w:marTop w:val="0"/>
          <w:marBottom w:val="0"/>
          <w:divBdr>
            <w:top w:val="none" w:sz="0" w:space="0" w:color="auto"/>
            <w:left w:val="none" w:sz="0" w:space="0" w:color="auto"/>
            <w:bottom w:val="none" w:sz="0" w:space="0" w:color="auto"/>
            <w:right w:val="none" w:sz="0" w:space="0" w:color="auto"/>
          </w:divBdr>
        </w:div>
        <w:div w:id="857350">
          <w:marLeft w:val="0"/>
          <w:marRight w:val="0"/>
          <w:marTop w:val="0"/>
          <w:marBottom w:val="0"/>
          <w:divBdr>
            <w:top w:val="none" w:sz="0" w:space="0" w:color="auto"/>
            <w:left w:val="none" w:sz="0" w:space="0" w:color="auto"/>
            <w:bottom w:val="none" w:sz="0" w:space="0" w:color="auto"/>
            <w:right w:val="none" w:sz="0" w:space="0" w:color="auto"/>
          </w:divBdr>
        </w:div>
        <w:div w:id="379479351">
          <w:marLeft w:val="0"/>
          <w:marRight w:val="0"/>
          <w:marTop w:val="0"/>
          <w:marBottom w:val="0"/>
          <w:divBdr>
            <w:top w:val="none" w:sz="0" w:space="0" w:color="auto"/>
            <w:left w:val="none" w:sz="0" w:space="0" w:color="auto"/>
            <w:bottom w:val="none" w:sz="0" w:space="0" w:color="auto"/>
            <w:right w:val="none" w:sz="0" w:space="0" w:color="auto"/>
          </w:divBdr>
        </w:div>
        <w:div w:id="1460758918">
          <w:marLeft w:val="0"/>
          <w:marRight w:val="0"/>
          <w:marTop w:val="0"/>
          <w:marBottom w:val="0"/>
          <w:divBdr>
            <w:top w:val="none" w:sz="0" w:space="0" w:color="auto"/>
            <w:left w:val="none" w:sz="0" w:space="0" w:color="auto"/>
            <w:bottom w:val="none" w:sz="0" w:space="0" w:color="auto"/>
            <w:right w:val="none" w:sz="0" w:space="0" w:color="auto"/>
          </w:divBdr>
        </w:div>
        <w:div w:id="1113089788">
          <w:marLeft w:val="0"/>
          <w:marRight w:val="0"/>
          <w:marTop w:val="0"/>
          <w:marBottom w:val="0"/>
          <w:divBdr>
            <w:top w:val="none" w:sz="0" w:space="0" w:color="auto"/>
            <w:left w:val="none" w:sz="0" w:space="0" w:color="auto"/>
            <w:bottom w:val="none" w:sz="0" w:space="0" w:color="auto"/>
            <w:right w:val="none" w:sz="0" w:space="0" w:color="auto"/>
          </w:divBdr>
        </w:div>
      </w:divsChild>
    </w:div>
    <w:div w:id="2127962168">
      <w:bodyDiv w:val="1"/>
      <w:marLeft w:val="0"/>
      <w:marRight w:val="0"/>
      <w:marTop w:val="0"/>
      <w:marBottom w:val="0"/>
      <w:divBdr>
        <w:top w:val="none" w:sz="0" w:space="0" w:color="auto"/>
        <w:left w:val="none" w:sz="0" w:space="0" w:color="auto"/>
        <w:bottom w:val="none" w:sz="0" w:space="0" w:color="auto"/>
        <w:right w:val="none" w:sz="0" w:space="0" w:color="auto"/>
      </w:divBdr>
      <w:divsChild>
        <w:div w:id="1629430864">
          <w:marLeft w:val="0"/>
          <w:marRight w:val="0"/>
          <w:marTop w:val="0"/>
          <w:marBottom w:val="0"/>
          <w:divBdr>
            <w:top w:val="none" w:sz="0" w:space="0" w:color="auto"/>
            <w:left w:val="none" w:sz="0" w:space="0" w:color="auto"/>
            <w:bottom w:val="none" w:sz="0" w:space="0" w:color="auto"/>
            <w:right w:val="none" w:sz="0" w:space="0" w:color="auto"/>
          </w:divBdr>
        </w:div>
        <w:div w:id="724455051">
          <w:marLeft w:val="0"/>
          <w:marRight w:val="0"/>
          <w:marTop w:val="0"/>
          <w:marBottom w:val="0"/>
          <w:divBdr>
            <w:top w:val="none" w:sz="0" w:space="0" w:color="auto"/>
            <w:left w:val="none" w:sz="0" w:space="0" w:color="auto"/>
            <w:bottom w:val="none" w:sz="0" w:space="0" w:color="auto"/>
            <w:right w:val="none" w:sz="0" w:space="0" w:color="auto"/>
          </w:divBdr>
        </w:div>
        <w:div w:id="1160462227">
          <w:marLeft w:val="0"/>
          <w:marRight w:val="0"/>
          <w:marTop w:val="0"/>
          <w:marBottom w:val="0"/>
          <w:divBdr>
            <w:top w:val="none" w:sz="0" w:space="0" w:color="auto"/>
            <w:left w:val="none" w:sz="0" w:space="0" w:color="auto"/>
            <w:bottom w:val="none" w:sz="0" w:space="0" w:color="auto"/>
            <w:right w:val="none" w:sz="0" w:space="0" w:color="auto"/>
          </w:divBdr>
        </w:div>
        <w:div w:id="1330718101">
          <w:marLeft w:val="0"/>
          <w:marRight w:val="0"/>
          <w:marTop w:val="0"/>
          <w:marBottom w:val="0"/>
          <w:divBdr>
            <w:top w:val="none" w:sz="0" w:space="0" w:color="auto"/>
            <w:left w:val="none" w:sz="0" w:space="0" w:color="auto"/>
            <w:bottom w:val="none" w:sz="0" w:space="0" w:color="auto"/>
            <w:right w:val="none" w:sz="0" w:space="0" w:color="auto"/>
          </w:divBdr>
        </w:div>
        <w:div w:id="1413429839">
          <w:marLeft w:val="0"/>
          <w:marRight w:val="0"/>
          <w:marTop w:val="0"/>
          <w:marBottom w:val="0"/>
          <w:divBdr>
            <w:top w:val="none" w:sz="0" w:space="0" w:color="auto"/>
            <w:left w:val="none" w:sz="0" w:space="0" w:color="auto"/>
            <w:bottom w:val="none" w:sz="0" w:space="0" w:color="auto"/>
            <w:right w:val="none" w:sz="0" w:space="0" w:color="auto"/>
          </w:divBdr>
        </w:div>
        <w:div w:id="2143574157">
          <w:marLeft w:val="0"/>
          <w:marRight w:val="0"/>
          <w:marTop w:val="0"/>
          <w:marBottom w:val="0"/>
          <w:divBdr>
            <w:top w:val="none" w:sz="0" w:space="0" w:color="auto"/>
            <w:left w:val="none" w:sz="0" w:space="0" w:color="auto"/>
            <w:bottom w:val="none" w:sz="0" w:space="0" w:color="auto"/>
            <w:right w:val="none" w:sz="0" w:space="0" w:color="auto"/>
          </w:divBdr>
        </w:div>
        <w:div w:id="763301097">
          <w:marLeft w:val="0"/>
          <w:marRight w:val="0"/>
          <w:marTop w:val="0"/>
          <w:marBottom w:val="0"/>
          <w:divBdr>
            <w:top w:val="none" w:sz="0" w:space="0" w:color="auto"/>
            <w:left w:val="none" w:sz="0" w:space="0" w:color="auto"/>
            <w:bottom w:val="none" w:sz="0" w:space="0" w:color="auto"/>
            <w:right w:val="none" w:sz="0" w:space="0" w:color="auto"/>
          </w:divBdr>
        </w:div>
        <w:div w:id="1195463062">
          <w:marLeft w:val="0"/>
          <w:marRight w:val="0"/>
          <w:marTop w:val="0"/>
          <w:marBottom w:val="0"/>
          <w:divBdr>
            <w:top w:val="none" w:sz="0" w:space="0" w:color="auto"/>
            <w:left w:val="none" w:sz="0" w:space="0" w:color="auto"/>
            <w:bottom w:val="none" w:sz="0" w:space="0" w:color="auto"/>
            <w:right w:val="none" w:sz="0" w:space="0" w:color="auto"/>
          </w:divBdr>
        </w:div>
        <w:div w:id="160379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59f3a38-79c9-488d-8e73-390d72f8a6d6" xsi:nil="true"/>
    <lcf76f155ced4ddcb4097134ff3c332f xmlns="f4c38e93-6d2f-4fa0-9afa-45f3b8417440">
      <Terms xmlns="http://schemas.microsoft.com/office/infopath/2007/PartnerControls"/>
    </lcf76f155ced4ddcb4097134ff3c332f>
    <_dlc_DocId xmlns="959f3a38-79c9-488d-8e73-390d72f8a6d6">7VUFMNU3ESKT-329084388-121872</_dlc_DocId>
    <_dlc_DocIdUrl xmlns="959f3a38-79c9-488d-8e73-390d72f8a6d6">
      <Url>https://performhr1.sharepoint.com/_layouts/15/DocIdRedir.aspx?ID=7VUFMNU3ESKT-329084388-121872</Url>
      <Description>7VUFMNU3ESKT-329084388-121872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84DA4-8940-4ACA-BDF8-B84D3C3343D2}">
  <ds:schemaRefs>
    <ds:schemaRef ds:uri="http://schemas.microsoft.com/sharepoint/events"/>
  </ds:schemaRefs>
</ds:datastoreItem>
</file>

<file path=customXml/itemProps2.xml><?xml version="1.0" encoding="utf-8"?>
<ds:datastoreItem xmlns:ds="http://schemas.openxmlformats.org/officeDocument/2006/customXml" ds:itemID="{EF48A8D1-7560-4BC9-BFBD-ED43D980E619}">
  <ds:schemaRefs>
    <ds:schemaRef ds:uri="http://schemas.openxmlformats.org/package/2006/metadata/core-properties"/>
    <ds:schemaRef ds:uri="http://purl.org/dc/elements/1.1/"/>
    <ds:schemaRef ds:uri="http://schemas.microsoft.com/office/2006/metadata/properties"/>
    <ds:schemaRef ds:uri="http://purl.org/dc/terms/"/>
    <ds:schemaRef ds:uri="f4c38e93-6d2f-4fa0-9afa-45f3b8417440"/>
    <ds:schemaRef ds:uri="http://schemas.microsoft.com/office/2006/documentManagement/types"/>
    <ds:schemaRef ds:uri="http://schemas.microsoft.com/office/infopath/2007/PartnerControls"/>
    <ds:schemaRef ds:uri="959f3a38-79c9-488d-8e73-390d72f8a6d6"/>
    <ds:schemaRef ds:uri="http://www.w3.org/XML/1998/namespace"/>
    <ds:schemaRef ds:uri="http://purl.org/dc/dcmitype/"/>
  </ds:schemaRefs>
</ds:datastoreItem>
</file>

<file path=customXml/itemProps3.xml><?xml version="1.0" encoding="utf-8"?>
<ds:datastoreItem xmlns:ds="http://schemas.openxmlformats.org/officeDocument/2006/customXml" ds:itemID="{D47A4AB6-578C-4527-989B-07DFB340B89C}">
  <ds:schemaRefs>
    <ds:schemaRef ds:uri="http://schemas.microsoft.com/sharepoint/v3/contenttype/forms"/>
  </ds:schemaRefs>
</ds:datastoreItem>
</file>

<file path=customXml/itemProps4.xml><?xml version="1.0" encoding="utf-8"?>
<ds:datastoreItem xmlns:ds="http://schemas.openxmlformats.org/officeDocument/2006/customXml" ds:itemID="{EB2C5759-397B-4215-87CE-989CF4FE4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8</cp:revision>
  <dcterms:created xsi:type="dcterms:W3CDTF">2022-09-21T01:32:00Z</dcterms:created>
  <dcterms:modified xsi:type="dcterms:W3CDTF">2022-10-07T03:22:00Z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a9ff0cfc-068e-43de-b625-534e0dc05b73</vt:lpwstr>
  </property>
  <property fmtid="{D5CDD505-2E9C-101B-9397-08002B2CF9AE}" pid="4" name="MediaServiceImageTags">
    <vt:lpwstr/>
  </property>
</Properties>
</file>