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8B270" w14:textId="2D23B249" w:rsidR="0097020F" w:rsidRPr="00452B85" w:rsidRDefault="00AA0A3E">
      <w:pPr>
        <w:rPr>
          <w:b/>
          <w:sz w:val="32"/>
          <w:szCs w:val="32"/>
          <w:lang w:val="en-US"/>
        </w:rPr>
      </w:pPr>
      <w:r w:rsidRPr="00452B85">
        <w:rPr>
          <w:b/>
          <w:sz w:val="32"/>
          <w:szCs w:val="32"/>
          <w:lang w:val="en-US"/>
        </w:rPr>
        <w:t xml:space="preserve">Employee Performance </w:t>
      </w:r>
      <w:r w:rsidR="00247807" w:rsidRPr="00452B85">
        <w:rPr>
          <w:b/>
          <w:sz w:val="32"/>
          <w:szCs w:val="32"/>
          <w:lang w:val="en-US"/>
        </w:rPr>
        <w:t>Improvement Plan (PIP)</w:t>
      </w:r>
    </w:p>
    <w:p w14:paraId="53CCDFAB" w14:textId="77777777" w:rsidR="00CA7417" w:rsidRDefault="00CA7417">
      <w:pPr>
        <w:rPr>
          <w:b/>
          <w:lang w:val="en-US"/>
        </w:rPr>
      </w:pPr>
    </w:p>
    <w:tbl>
      <w:tblPr>
        <w:tblStyle w:val="TableGrid"/>
        <w:tblW w:w="15446" w:type="dxa"/>
        <w:tblLook w:val="04A0" w:firstRow="1" w:lastRow="0" w:firstColumn="1" w:lastColumn="0" w:noHBand="0" w:noVBand="1"/>
      </w:tblPr>
      <w:tblGrid>
        <w:gridCol w:w="2576"/>
        <w:gridCol w:w="2554"/>
        <w:gridCol w:w="2554"/>
        <w:gridCol w:w="2554"/>
        <w:gridCol w:w="2554"/>
        <w:gridCol w:w="2654"/>
      </w:tblGrid>
      <w:tr w:rsidR="00CA7417" w14:paraId="62C36E42" w14:textId="3BD38599" w:rsidTr="00CA7417">
        <w:trPr>
          <w:trHeight w:val="83"/>
        </w:trPr>
        <w:tc>
          <w:tcPr>
            <w:tcW w:w="2576" w:type="dxa"/>
            <w:shd w:val="clear" w:color="auto" w:fill="92D050"/>
          </w:tcPr>
          <w:p w14:paraId="18BECFD7" w14:textId="77777777" w:rsidR="00CA7417" w:rsidRPr="0097020F" w:rsidRDefault="00CA7417" w:rsidP="00CA7417">
            <w:pPr>
              <w:rPr>
                <w:b/>
                <w:bCs/>
                <w:lang w:val="en-US"/>
              </w:rPr>
            </w:pPr>
            <w:r w:rsidRPr="0097020F">
              <w:rPr>
                <w:b/>
                <w:bCs/>
                <w:lang w:val="en-US"/>
              </w:rPr>
              <w:t>Employee’s Name</w:t>
            </w:r>
          </w:p>
        </w:tc>
        <w:tc>
          <w:tcPr>
            <w:tcW w:w="2554" w:type="dxa"/>
          </w:tcPr>
          <w:p w14:paraId="6B381D28" w14:textId="77777777" w:rsidR="00CA7417" w:rsidRDefault="00CA7417" w:rsidP="00CA7417">
            <w:pPr>
              <w:rPr>
                <w:lang w:val="en-US"/>
              </w:rPr>
            </w:pPr>
          </w:p>
        </w:tc>
        <w:tc>
          <w:tcPr>
            <w:tcW w:w="2554" w:type="dxa"/>
            <w:shd w:val="clear" w:color="auto" w:fill="92D050"/>
          </w:tcPr>
          <w:p w14:paraId="13A4C4AB" w14:textId="772B8CEC" w:rsidR="00CA7417" w:rsidRPr="0097020F" w:rsidRDefault="00CA7417" w:rsidP="00CA7417">
            <w:pPr>
              <w:rPr>
                <w:b/>
                <w:bCs/>
                <w:lang w:val="en-US"/>
              </w:rPr>
            </w:pPr>
            <w:r w:rsidRPr="0097020F">
              <w:rPr>
                <w:b/>
                <w:bCs/>
                <w:lang w:val="en-US"/>
              </w:rPr>
              <w:t>Position</w:t>
            </w:r>
          </w:p>
        </w:tc>
        <w:tc>
          <w:tcPr>
            <w:tcW w:w="2554" w:type="dxa"/>
          </w:tcPr>
          <w:p w14:paraId="2436907D" w14:textId="77777777" w:rsidR="00CA7417" w:rsidRDefault="00CA7417" w:rsidP="00CA7417">
            <w:pPr>
              <w:rPr>
                <w:lang w:val="en-US"/>
              </w:rPr>
            </w:pPr>
          </w:p>
        </w:tc>
        <w:tc>
          <w:tcPr>
            <w:tcW w:w="2554" w:type="dxa"/>
            <w:shd w:val="clear" w:color="auto" w:fill="92D050"/>
          </w:tcPr>
          <w:p w14:paraId="3CB90670" w14:textId="4B8E3494" w:rsidR="00CA7417" w:rsidRDefault="00CA7417" w:rsidP="00CA7417">
            <w:pPr>
              <w:rPr>
                <w:lang w:val="en-US"/>
              </w:rPr>
            </w:pPr>
            <w:r w:rsidRPr="0097020F">
              <w:rPr>
                <w:b/>
                <w:bCs/>
                <w:lang w:val="en-US"/>
              </w:rPr>
              <w:t>Department</w:t>
            </w:r>
          </w:p>
        </w:tc>
        <w:tc>
          <w:tcPr>
            <w:tcW w:w="2654" w:type="dxa"/>
          </w:tcPr>
          <w:p w14:paraId="2138D7F2" w14:textId="77777777" w:rsidR="00CA7417" w:rsidRDefault="00CA7417" w:rsidP="00CA7417">
            <w:pPr>
              <w:rPr>
                <w:lang w:val="en-US"/>
              </w:rPr>
            </w:pPr>
          </w:p>
        </w:tc>
      </w:tr>
      <w:tr w:rsidR="00CA7417" w14:paraId="42E9A75F" w14:textId="3A57E50C" w:rsidTr="00CA7417">
        <w:tc>
          <w:tcPr>
            <w:tcW w:w="2576" w:type="dxa"/>
            <w:shd w:val="clear" w:color="auto" w:fill="92D050"/>
          </w:tcPr>
          <w:p w14:paraId="7E69B503" w14:textId="77777777" w:rsidR="00CA7417" w:rsidRPr="0097020F" w:rsidRDefault="00CA7417" w:rsidP="00CA7417">
            <w:pPr>
              <w:rPr>
                <w:b/>
                <w:bCs/>
                <w:lang w:val="en-US"/>
              </w:rPr>
            </w:pPr>
            <w:r w:rsidRPr="0097020F">
              <w:rPr>
                <w:b/>
                <w:bCs/>
                <w:lang w:val="en-US"/>
              </w:rPr>
              <w:t>Manager’s Name</w:t>
            </w:r>
          </w:p>
        </w:tc>
        <w:tc>
          <w:tcPr>
            <w:tcW w:w="2554" w:type="dxa"/>
          </w:tcPr>
          <w:p w14:paraId="38522887" w14:textId="77777777" w:rsidR="00CA7417" w:rsidRDefault="00CA7417" w:rsidP="00CA7417">
            <w:pPr>
              <w:rPr>
                <w:lang w:val="en-US"/>
              </w:rPr>
            </w:pPr>
          </w:p>
        </w:tc>
        <w:tc>
          <w:tcPr>
            <w:tcW w:w="2554" w:type="dxa"/>
            <w:shd w:val="clear" w:color="auto" w:fill="92D050"/>
          </w:tcPr>
          <w:p w14:paraId="0332D63D" w14:textId="5CCA3CEF" w:rsidR="00CA7417" w:rsidRPr="0097020F" w:rsidRDefault="00CA7417" w:rsidP="00CA7417">
            <w:pPr>
              <w:rPr>
                <w:b/>
                <w:bCs/>
                <w:lang w:val="en-US"/>
              </w:rPr>
            </w:pPr>
            <w:r w:rsidRPr="0097020F">
              <w:rPr>
                <w:b/>
                <w:bCs/>
                <w:lang w:val="en-US"/>
              </w:rPr>
              <w:t>Date of Meeting</w:t>
            </w:r>
          </w:p>
        </w:tc>
        <w:tc>
          <w:tcPr>
            <w:tcW w:w="2554" w:type="dxa"/>
          </w:tcPr>
          <w:p w14:paraId="6E6E6726" w14:textId="77777777" w:rsidR="00CA7417" w:rsidRDefault="00CA7417" w:rsidP="00CA7417">
            <w:pPr>
              <w:rPr>
                <w:lang w:val="en-US"/>
              </w:rPr>
            </w:pPr>
          </w:p>
        </w:tc>
        <w:tc>
          <w:tcPr>
            <w:tcW w:w="2554" w:type="dxa"/>
            <w:shd w:val="clear" w:color="auto" w:fill="92D050"/>
          </w:tcPr>
          <w:p w14:paraId="58FACA4F" w14:textId="475F4F0C" w:rsidR="00CA7417" w:rsidRDefault="00CA7417" w:rsidP="00CA7417">
            <w:pPr>
              <w:rPr>
                <w:lang w:val="en-US"/>
              </w:rPr>
            </w:pPr>
            <w:r w:rsidRPr="0097020F">
              <w:rPr>
                <w:b/>
                <w:bCs/>
                <w:lang w:val="en-US"/>
              </w:rPr>
              <w:t>Date of Next Review</w:t>
            </w:r>
          </w:p>
        </w:tc>
        <w:tc>
          <w:tcPr>
            <w:tcW w:w="2654" w:type="dxa"/>
          </w:tcPr>
          <w:p w14:paraId="28302772" w14:textId="77777777" w:rsidR="00CA7417" w:rsidRDefault="00CA7417" w:rsidP="00CA7417">
            <w:pPr>
              <w:rPr>
                <w:lang w:val="en-US"/>
              </w:rPr>
            </w:pPr>
          </w:p>
        </w:tc>
      </w:tr>
      <w:tr w:rsidR="00CA7417" w14:paraId="5B4FB866" w14:textId="7DD18177" w:rsidTr="004D233B">
        <w:tc>
          <w:tcPr>
            <w:tcW w:w="2576" w:type="dxa"/>
            <w:shd w:val="clear" w:color="auto" w:fill="92D050"/>
          </w:tcPr>
          <w:p w14:paraId="18C6C9AC" w14:textId="77777777" w:rsidR="00CA7417" w:rsidRPr="0097020F" w:rsidRDefault="00CA7417" w:rsidP="00CA7417">
            <w:pPr>
              <w:rPr>
                <w:b/>
                <w:bCs/>
                <w:lang w:val="en-US"/>
              </w:rPr>
            </w:pPr>
            <w:r w:rsidRPr="0097020F">
              <w:rPr>
                <w:b/>
                <w:bCs/>
                <w:lang w:val="en-US"/>
              </w:rPr>
              <w:t>PIP Reviewed &amp; Updated</w:t>
            </w:r>
          </w:p>
        </w:tc>
        <w:tc>
          <w:tcPr>
            <w:tcW w:w="2554" w:type="dxa"/>
          </w:tcPr>
          <w:p w14:paraId="1D337D04" w14:textId="77777777" w:rsidR="00CA7417" w:rsidRDefault="00CA7417" w:rsidP="00CA7417">
            <w:pPr>
              <w:rPr>
                <w:lang w:val="en-US"/>
              </w:rPr>
            </w:pPr>
          </w:p>
        </w:tc>
        <w:tc>
          <w:tcPr>
            <w:tcW w:w="2554" w:type="dxa"/>
            <w:shd w:val="clear" w:color="auto" w:fill="92D050"/>
          </w:tcPr>
          <w:p w14:paraId="713FB4DA" w14:textId="559078C3" w:rsidR="00CA7417" w:rsidRPr="0097020F" w:rsidRDefault="00CA7417" w:rsidP="00CA7417">
            <w:pPr>
              <w:rPr>
                <w:b/>
                <w:bCs/>
                <w:lang w:val="en-US"/>
              </w:rPr>
            </w:pPr>
            <w:r w:rsidRPr="0097020F">
              <w:rPr>
                <w:b/>
                <w:bCs/>
                <w:lang w:val="en-US"/>
              </w:rPr>
              <w:t>Amended Date of Final Review</w:t>
            </w:r>
          </w:p>
        </w:tc>
        <w:tc>
          <w:tcPr>
            <w:tcW w:w="2554" w:type="dxa"/>
          </w:tcPr>
          <w:p w14:paraId="51F015FE" w14:textId="77777777" w:rsidR="00CA7417" w:rsidRDefault="00CA7417" w:rsidP="00CA7417">
            <w:pPr>
              <w:rPr>
                <w:lang w:val="en-US"/>
              </w:rPr>
            </w:pPr>
          </w:p>
        </w:tc>
        <w:tc>
          <w:tcPr>
            <w:tcW w:w="5208" w:type="dxa"/>
            <w:gridSpan w:val="2"/>
            <w:shd w:val="clear" w:color="auto" w:fill="D9D9D9" w:themeFill="background1" w:themeFillShade="D9"/>
          </w:tcPr>
          <w:p w14:paraId="6960A338" w14:textId="77777777" w:rsidR="00CA7417" w:rsidRDefault="00CA7417" w:rsidP="00CA7417">
            <w:pPr>
              <w:rPr>
                <w:lang w:val="en-US"/>
              </w:rPr>
            </w:pPr>
          </w:p>
        </w:tc>
      </w:tr>
    </w:tbl>
    <w:p w14:paraId="36755ECE" w14:textId="77777777" w:rsidR="00CA7417" w:rsidRDefault="00CA7417">
      <w:pPr>
        <w:rPr>
          <w:b/>
          <w:lang w:val="en-US"/>
        </w:rPr>
      </w:pPr>
    </w:p>
    <w:tbl>
      <w:tblPr>
        <w:tblStyle w:val="TableGrid"/>
        <w:tblW w:w="0" w:type="auto"/>
        <w:tblLook w:val="04A0" w:firstRow="1" w:lastRow="0" w:firstColumn="1" w:lastColumn="0" w:noHBand="0" w:noVBand="1"/>
      </w:tblPr>
      <w:tblGrid>
        <w:gridCol w:w="3080"/>
        <w:gridCol w:w="656"/>
        <w:gridCol w:w="2792"/>
        <w:gridCol w:w="3350"/>
        <w:gridCol w:w="2434"/>
        <w:gridCol w:w="3076"/>
      </w:tblGrid>
      <w:tr w:rsidR="00247807" w14:paraId="7DEB6F64" w14:textId="77777777" w:rsidTr="005A1E23">
        <w:tc>
          <w:tcPr>
            <w:tcW w:w="3794" w:type="dxa"/>
            <w:gridSpan w:val="2"/>
            <w:shd w:val="clear" w:color="auto" w:fill="92D050"/>
          </w:tcPr>
          <w:p w14:paraId="4BB4AA81" w14:textId="77777777" w:rsidR="00B50AA4" w:rsidRDefault="00B50AA4">
            <w:pPr>
              <w:rPr>
                <w:b/>
                <w:lang w:val="en-US"/>
              </w:rPr>
            </w:pPr>
            <w:r>
              <w:rPr>
                <w:b/>
                <w:lang w:val="en-US"/>
              </w:rPr>
              <w:t>Performance Outcome to be Achieved</w:t>
            </w:r>
          </w:p>
        </w:tc>
        <w:tc>
          <w:tcPr>
            <w:tcW w:w="2835" w:type="dxa"/>
            <w:shd w:val="clear" w:color="auto" w:fill="92D050"/>
          </w:tcPr>
          <w:p w14:paraId="6CFE04DB" w14:textId="77777777" w:rsidR="00B50AA4" w:rsidRDefault="00B50AA4">
            <w:pPr>
              <w:rPr>
                <w:b/>
                <w:lang w:val="en-US"/>
              </w:rPr>
            </w:pPr>
            <w:r>
              <w:rPr>
                <w:b/>
                <w:lang w:val="en-US"/>
              </w:rPr>
              <w:t>How to Achieve the Outcome</w:t>
            </w:r>
          </w:p>
          <w:p w14:paraId="680D3846" w14:textId="30467C7F" w:rsidR="00B50AA4" w:rsidRPr="00B50AA4" w:rsidRDefault="00B50AA4">
            <w:pPr>
              <w:rPr>
                <w:sz w:val="18"/>
                <w:szCs w:val="18"/>
                <w:lang w:val="en-US"/>
              </w:rPr>
            </w:pPr>
            <w:r>
              <w:rPr>
                <w:sz w:val="18"/>
                <w:szCs w:val="18"/>
                <w:lang w:val="en-US"/>
              </w:rPr>
              <w:t>(</w:t>
            </w:r>
            <w:r w:rsidR="00452B85">
              <w:rPr>
                <w:sz w:val="18"/>
                <w:szCs w:val="18"/>
                <w:lang w:val="en-US"/>
              </w:rPr>
              <w:t>Tools</w:t>
            </w:r>
            <w:r>
              <w:rPr>
                <w:sz w:val="18"/>
                <w:szCs w:val="18"/>
                <w:lang w:val="en-US"/>
              </w:rPr>
              <w:t>, equipment, training)</w:t>
            </w:r>
          </w:p>
        </w:tc>
        <w:tc>
          <w:tcPr>
            <w:tcW w:w="3402" w:type="dxa"/>
            <w:shd w:val="clear" w:color="auto" w:fill="92D050"/>
          </w:tcPr>
          <w:p w14:paraId="5E34B2DD" w14:textId="4BE631EA" w:rsidR="00B50AA4" w:rsidRDefault="00B50AA4">
            <w:pPr>
              <w:rPr>
                <w:b/>
                <w:lang w:val="en-US"/>
              </w:rPr>
            </w:pPr>
            <w:r>
              <w:rPr>
                <w:b/>
                <w:lang w:val="en-US"/>
              </w:rPr>
              <w:t xml:space="preserve">Skills, </w:t>
            </w:r>
            <w:r w:rsidR="00452B85">
              <w:rPr>
                <w:b/>
                <w:lang w:val="en-US"/>
              </w:rPr>
              <w:t>knowledge,</w:t>
            </w:r>
            <w:r>
              <w:rPr>
                <w:b/>
                <w:lang w:val="en-US"/>
              </w:rPr>
              <w:t xml:space="preserve"> or support required to achieve the outcome</w:t>
            </w:r>
          </w:p>
          <w:p w14:paraId="26BEB588" w14:textId="26BFB99B" w:rsidR="00B50AA4" w:rsidRPr="00B50AA4" w:rsidRDefault="00B50AA4">
            <w:pPr>
              <w:rPr>
                <w:sz w:val="18"/>
                <w:szCs w:val="18"/>
                <w:lang w:val="en-US"/>
              </w:rPr>
            </w:pPr>
            <w:r>
              <w:rPr>
                <w:sz w:val="18"/>
                <w:szCs w:val="18"/>
                <w:lang w:val="en-US"/>
              </w:rPr>
              <w:t>(</w:t>
            </w:r>
            <w:r w:rsidR="00452B85">
              <w:rPr>
                <w:sz w:val="18"/>
                <w:szCs w:val="18"/>
                <w:lang w:val="en-US"/>
              </w:rPr>
              <w:t>Coaching</w:t>
            </w:r>
            <w:r w:rsidR="00F66DA5">
              <w:rPr>
                <w:sz w:val="18"/>
                <w:szCs w:val="18"/>
                <w:lang w:val="en-US"/>
              </w:rPr>
              <w:t>, mentoring)</w:t>
            </w:r>
          </w:p>
        </w:tc>
        <w:tc>
          <w:tcPr>
            <w:tcW w:w="2460" w:type="dxa"/>
            <w:shd w:val="clear" w:color="auto" w:fill="92D050"/>
          </w:tcPr>
          <w:p w14:paraId="7D46F5CC" w14:textId="646CB1E4" w:rsidR="00F66DA5" w:rsidRDefault="00F66DA5">
            <w:pPr>
              <w:rPr>
                <w:b/>
                <w:lang w:val="en-US"/>
              </w:rPr>
            </w:pPr>
            <w:r>
              <w:rPr>
                <w:b/>
                <w:lang w:val="en-US"/>
              </w:rPr>
              <w:t>Key Performance Indicator</w:t>
            </w:r>
            <w:r w:rsidR="00247807">
              <w:rPr>
                <w:b/>
                <w:lang w:val="en-US"/>
              </w:rPr>
              <w:t>/s</w:t>
            </w:r>
          </w:p>
          <w:p w14:paraId="265099AF" w14:textId="4E044DDA" w:rsidR="00F66DA5" w:rsidRPr="00F66DA5" w:rsidRDefault="00F66DA5">
            <w:pPr>
              <w:rPr>
                <w:sz w:val="18"/>
                <w:szCs w:val="18"/>
                <w:lang w:val="en-US"/>
              </w:rPr>
            </w:pPr>
            <w:r w:rsidRPr="00F66DA5">
              <w:rPr>
                <w:sz w:val="18"/>
                <w:szCs w:val="18"/>
                <w:lang w:val="en-US"/>
              </w:rPr>
              <w:t>(</w:t>
            </w:r>
            <w:r w:rsidR="00452B85">
              <w:rPr>
                <w:sz w:val="18"/>
                <w:szCs w:val="18"/>
                <w:lang w:val="en-US"/>
              </w:rPr>
              <w:t>M</w:t>
            </w:r>
            <w:r w:rsidRPr="00F66DA5">
              <w:rPr>
                <w:sz w:val="18"/>
                <w:szCs w:val="18"/>
                <w:lang w:val="en-US"/>
              </w:rPr>
              <w:t>easurement</w:t>
            </w:r>
            <w:r>
              <w:rPr>
                <w:sz w:val="18"/>
                <w:szCs w:val="18"/>
                <w:lang w:val="en-US"/>
              </w:rPr>
              <w:t>)</w:t>
            </w:r>
          </w:p>
        </w:tc>
        <w:tc>
          <w:tcPr>
            <w:tcW w:w="3123" w:type="dxa"/>
            <w:shd w:val="clear" w:color="auto" w:fill="92D050"/>
          </w:tcPr>
          <w:p w14:paraId="7D248ABD" w14:textId="77777777" w:rsidR="00B50AA4" w:rsidRDefault="00126A26" w:rsidP="00126A26">
            <w:pPr>
              <w:rPr>
                <w:b/>
                <w:lang w:val="en-US"/>
              </w:rPr>
            </w:pPr>
            <w:r>
              <w:rPr>
                <w:b/>
                <w:lang w:val="en-US"/>
              </w:rPr>
              <w:t xml:space="preserve">Progress Review </w:t>
            </w:r>
          </w:p>
        </w:tc>
      </w:tr>
      <w:tr w:rsidR="00247807" w14:paraId="75E58932" w14:textId="77777777" w:rsidTr="00747DC7">
        <w:tc>
          <w:tcPr>
            <w:tcW w:w="3794" w:type="dxa"/>
            <w:gridSpan w:val="2"/>
          </w:tcPr>
          <w:p w14:paraId="353C5929" w14:textId="77777777" w:rsidR="00197A3B" w:rsidRDefault="00197A3B" w:rsidP="0038338B">
            <w:pPr>
              <w:rPr>
                <w:b/>
                <w:lang w:val="en-US"/>
              </w:rPr>
            </w:pPr>
          </w:p>
          <w:p w14:paraId="02E01039" w14:textId="77777777" w:rsidR="0097020F" w:rsidRDefault="0097020F" w:rsidP="0038338B">
            <w:pPr>
              <w:rPr>
                <w:b/>
                <w:lang w:val="en-US"/>
              </w:rPr>
            </w:pPr>
          </w:p>
          <w:p w14:paraId="0F6EB5AC" w14:textId="77777777" w:rsidR="0097020F" w:rsidRDefault="0097020F" w:rsidP="0038338B">
            <w:pPr>
              <w:rPr>
                <w:b/>
                <w:lang w:val="en-US"/>
              </w:rPr>
            </w:pPr>
          </w:p>
          <w:p w14:paraId="7CB5427B" w14:textId="4D7B54BD" w:rsidR="0097020F" w:rsidRDefault="0097020F" w:rsidP="0038338B">
            <w:pPr>
              <w:rPr>
                <w:b/>
                <w:lang w:val="en-US"/>
              </w:rPr>
            </w:pPr>
          </w:p>
        </w:tc>
        <w:tc>
          <w:tcPr>
            <w:tcW w:w="2835" w:type="dxa"/>
          </w:tcPr>
          <w:p w14:paraId="4C454E2C" w14:textId="79558157" w:rsidR="00F136BE" w:rsidRDefault="00F136BE" w:rsidP="00153AE6">
            <w:pPr>
              <w:rPr>
                <w:b/>
                <w:lang w:val="en-US"/>
              </w:rPr>
            </w:pPr>
          </w:p>
        </w:tc>
        <w:tc>
          <w:tcPr>
            <w:tcW w:w="3402" w:type="dxa"/>
          </w:tcPr>
          <w:p w14:paraId="12CC34CA" w14:textId="6D1EAD91" w:rsidR="00F136BE" w:rsidRDefault="00F136BE">
            <w:pPr>
              <w:rPr>
                <w:b/>
                <w:lang w:val="en-US"/>
              </w:rPr>
            </w:pPr>
          </w:p>
        </w:tc>
        <w:tc>
          <w:tcPr>
            <w:tcW w:w="2460" w:type="dxa"/>
          </w:tcPr>
          <w:p w14:paraId="3F11D4EB" w14:textId="77777777" w:rsidR="00A22C8B" w:rsidRDefault="00A22C8B">
            <w:pPr>
              <w:rPr>
                <w:b/>
                <w:lang w:val="en-US"/>
              </w:rPr>
            </w:pPr>
          </w:p>
        </w:tc>
        <w:tc>
          <w:tcPr>
            <w:tcW w:w="3123" w:type="dxa"/>
          </w:tcPr>
          <w:p w14:paraId="2A22034E" w14:textId="77777777" w:rsidR="00405E80" w:rsidRDefault="00405E80">
            <w:pPr>
              <w:rPr>
                <w:b/>
                <w:lang w:val="en-US"/>
              </w:rPr>
            </w:pPr>
          </w:p>
        </w:tc>
      </w:tr>
      <w:tr w:rsidR="00247807" w14:paraId="7066F8AC" w14:textId="77777777" w:rsidTr="00747DC7">
        <w:tc>
          <w:tcPr>
            <w:tcW w:w="3794" w:type="dxa"/>
            <w:gridSpan w:val="2"/>
          </w:tcPr>
          <w:p w14:paraId="21B2457E" w14:textId="77777777" w:rsidR="00676113" w:rsidRDefault="00676113" w:rsidP="0038338B">
            <w:pPr>
              <w:rPr>
                <w:b/>
                <w:lang w:val="en-US"/>
              </w:rPr>
            </w:pPr>
          </w:p>
          <w:p w14:paraId="325779C5" w14:textId="77777777" w:rsidR="0097020F" w:rsidRDefault="0097020F" w:rsidP="0038338B">
            <w:pPr>
              <w:rPr>
                <w:b/>
                <w:lang w:val="en-US"/>
              </w:rPr>
            </w:pPr>
          </w:p>
          <w:p w14:paraId="14862BD5" w14:textId="77777777" w:rsidR="0097020F" w:rsidRDefault="0097020F" w:rsidP="0038338B">
            <w:pPr>
              <w:rPr>
                <w:b/>
                <w:lang w:val="en-US"/>
              </w:rPr>
            </w:pPr>
          </w:p>
          <w:p w14:paraId="4C45B424" w14:textId="253C4740" w:rsidR="0097020F" w:rsidRDefault="0097020F" w:rsidP="0038338B">
            <w:pPr>
              <w:rPr>
                <w:b/>
                <w:lang w:val="en-US"/>
              </w:rPr>
            </w:pPr>
          </w:p>
        </w:tc>
        <w:tc>
          <w:tcPr>
            <w:tcW w:w="2835" w:type="dxa"/>
          </w:tcPr>
          <w:p w14:paraId="5FBBD5C4" w14:textId="7B43F687" w:rsidR="00F136BE" w:rsidRDefault="00F136BE">
            <w:pPr>
              <w:rPr>
                <w:b/>
                <w:lang w:val="en-US"/>
              </w:rPr>
            </w:pPr>
          </w:p>
        </w:tc>
        <w:tc>
          <w:tcPr>
            <w:tcW w:w="3402" w:type="dxa"/>
          </w:tcPr>
          <w:p w14:paraId="4404A103" w14:textId="73706F4A" w:rsidR="00A35E72" w:rsidRDefault="00A35E72">
            <w:pPr>
              <w:rPr>
                <w:b/>
                <w:lang w:val="en-US"/>
              </w:rPr>
            </w:pPr>
          </w:p>
        </w:tc>
        <w:tc>
          <w:tcPr>
            <w:tcW w:w="2460" w:type="dxa"/>
          </w:tcPr>
          <w:p w14:paraId="00A1BDA5" w14:textId="604FE0D0" w:rsidR="00A35E72" w:rsidRDefault="00A35E72" w:rsidP="00A22C8B">
            <w:pPr>
              <w:rPr>
                <w:b/>
                <w:lang w:val="en-US"/>
              </w:rPr>
            </w:pPr>
          </w:p>
        </w:tc>
        <w:tc>
          <w:tcPr>
            <w:tcW w:w="3123" w:type="dxa"/>
          </w:tcPr>
          <w:p w14:paraId="57F51657" w14:textId="77777777" w:rsidR="00C7424F" w:rsidRDefault="00C7424F">
            <w:pPr>
              <w:rPr>
                <w:b/>
                <w:lang w:val="en-US"/>
              </w:rPr>
            </w:pPr>
          </w:p>
        </w:tc>
      </w:tr>
      <w:tr w:rsidR="00247807" w14:paraId="7338A9D9" w14:textId="77777777" w:rsidTr="00747DC7">
        <w:tc>
          <w:tcPr>
            <w:tcW w:w="3794" w:type="dxa"/>
            <w:gridSpan w:val="2"/>
          </w:tcPr>
          <w:p w14:paraId="1F631E51" w14:textId="77777777" w:rsidR="00247807" w:rsidRDefault="00247807" w:rsidP="0038338B">
            <w:pPr>
              <w:rPr>
                <w:b/>
                <w:lang w:val="en-US"/>
              </w:rPr>
            </w:pPr>
          </w:p>
          <w:p w14:paraId="5792B459" w14:textId="77777777" w:rsidR="0097020F" w:rsidRDefault="0097020F" w:rsidP="0038338B">
            <w:pPr>
              <w:rPr>
                <w:b/>
                <w:lang w:val="en-US"/>
              </w:rPr>
            </w:pPr>
          </w:p>
          <w:p w14:paraId="5C0FF3A8" w14:textId="77777777" w:rsidR="0097020F" w:rsidRDefault="0097020F" w:rsidP="0038338B">
            <w:pPr>
              <w:rPr>
                <w:b/>
                <w:lang w:val="en-US"/>
              </w:rPr>
            </w:pPr>
          </w:p>
          <w:p w14:paraId="3AD7B8E3" w14:textId="6B03640C" w:rsidR="0097020F" w:rsidRDefault="0097020F" w:rsidP="0038338B">
            <w:pPr>
              <w:rPr>
                <w:b/>
                <w:lang w:val="en-US"/>
              </w:rPr>
            </w:pPr>
          </w:p>
        </w:tc>
        <w:tc>
          <w:tcPr>
            <w:tcW w:w="2835" w:type="dxa"/>
          </w:tcPr>
          <w:p w14:paraId="00DCB0B0" w14:textId="6AAC9E5B" w:rsidR="00247807" w:rsidRDefault="00247807">
            <w:pPr>
              <w:rPr>
                <w:b/>
                <w:lang w:val="en-US"/>
              </w:rPr>
            </w:pPr>
          </w:p>
        </w:tc>
        <w:tc>
          <w:tcPr>
            <w:tcW w:w="3402" w:type="dxa"/>
          </w:tcPr>
          <w:p w14:paraId="2D7309B5" w14:textId="7B18CF76" w:rsidR="00247807" w:rsidRDefault="00247807">
            <w:pPr>
              <w:rPr>
                <w:b/>
                <w:lang w:val="en-US"/>
              </w:rPr>
            </w:pPr>
          </w:p>
        </w:tc>
        <w:tc>
          <w:tcPr>
            <w:tcW w:w="2460" w:type="dxa"/>
          </w:tcPr>
          <w:p w14:paraId="31484052" w14:textId="3B6A6105" w:rsidR="00247807" w:rsidRDefault="00247807" w:rsidP="00A22C8B">
            <w:pPr>
              <w:rPr>
                <w:b/>
                <w:lang w:val="en-US"/>
              </w:rPr>
            </w:pPr>
          </w:p>
        </w:tc>
        <w:tc>
          <w:tcPr>
            <w:tcW w:w="3123" w:type="dxa"/>
          </w:tcPr>
          <w:p w14:paraId="3BD8476B" w14:textId="77777777" w:rsidR="00247807" w:rsidRDefault="00247807">
            <w:pPr>
              <w:rPr>
                <w:b/>
                <w:lang w:val="en-US"/>
              </w:rPr>
            </w:pPr>
          </w:p>
        </w:tc>
      </w:tr>
      <w:tr w:rsidR="00247807" w14:paraId="337D0AA3" w14:textId="77777777" w:rsidTr="00747DC7">
        <w:tc>
          <w:tcPr>
            <w:tcW w:w="3794" w:type="dxa"/>
            <w:gridSpan w:val="2"/>
          </w:tcPr>
          <w:p w14:paraId="33A1EF78" w14:textId="77777777" w:rsidR="00247807" w:rsidRDefault="00247807" w:rsidP="0038338B">
            <w:pPr>
              <w:rPr>
                <w:b/>
                <w:lang w:val="en-US"/>
              </w:rPr>
            </w:pPr>
          </w:p>
          <w:p w14:paraId="6E9B1D9E" w14:textId="77777777" w:rsidR="0097020F" w:rsidRDefault="0097020F" w:rsidP="0038338B">
            <w:pPr>
              <w:rPr>
                <w:b/>
                <w:lang w:val="en-US"/>
              </w:rPr>
            </w:pPr>
          </w:p>
          <w:p w14:paraId="752374CA" w14:textId="77777777" w:rsidR="0097020F" w:rsidRDefault="0097020F" w:rsidP="0038338B">
            <w:pPr>
              <w:rPr>
                <w:b/>
                <w:lang w:val="en-US"/>
              </w:rPr>
            </w:pPr>
          </w:p>
          <w:p w14:paraId="05CCA719" w14:textId="41B5C3C0" w:rsidR="0097020F" w:rsidRDefault="0097020F" w:rsidP="0038338B">
            <w:pPr>
              <w:rPr>
                <w:b/>
                <w:lang w:val="en-US"/>
              </w:rPr>
            </w:pPr>
          </w:p>
        </w:tc>
        <w:tc>
          <w:tcPr>
            <w:tcW w:w="2835" w:type="dxa"/>
          </w:tcPr>
          <w:p w14:paraId="17332F78" w14:textId="772F3FB9" w:rsidR="00247807" w:rsidRDefault="00247807">
            <w:pPr>
              <w:rPr>
                <w:b/>
                <w:lang w:val="en-US"/>
              </w:rPr>
            </w:pPr>
          </w:p>
        </w:tc>
        <w:tc>
          <w:tcPr>
            <w:tcW w:w="3402" w:type="dxa"/>
          </w:tcPr>
          <w:p w14:paraId="21B0C9B7" w14:textId="77777777" w:rsidR="00247807" w:rsidRDefault="00247807">
            <w:pPr>
              <w:rPr>
                <w:b/>
                <w:lang w:val="en-US"/>
              </w:rPr>
            </w:pPr>
          </w:p>
        </w:tc>
        <w:tc>
          <w:tcPr>
            <w:tcW w:w="2460" w:type="dxa"/>
          </w:tcPr>
          <w:p w14:paraId="16373106" w14:textId="01DBC91F" w:rsidR="00247807" w:rsidRDefault="00247807" w:rsidP="00A22C8B">
            <w:pPr>
              <w:rPr>
                <w:b/>
                <w:lang w:val="en-US"/>
              </w:rPr>
            </w:pPr>
          </w:p>
        </w:tc>
        <w:tc>
          <w:tcPr>
            <w:tcW w:w="3123" w:type="dxa"/>
          </w:tcPr>
          <w:p w14:paraId="5E6067DA" w14:textId="77777777" w:rsidR="00247807" w:rsidRDefault="00247807">
            <w:pPr>
              <w:rPr>
                <w:b/>
                <w:lang w:val="en-US"/>
              </w:rPr>
            </w:pPr>
          </w:p>
        </w:tc>
      </w:tr>
      <w:tr w:rsidR="007904AF" w14:paraId="77C7FAD3" w14:textId="77777777" w:rsidTr="00167F86">
        <w:tc>
          <w:tcPr>
            <w:tcW w:w="15614" w:type="dxa"/>
            <w:gridSpan w:val="6"/>
            <w:shd w:val="clear" w:color="auto" w:fill="92D050"/>
          </w:tcPr>
          <w:p w14:paraId="0416BFC7" w14:textId="49632BC2" w:rsidR="00197A3B" w:rsidRPr="00A71FC8" w:rsidRDefault="00197A3B" w:rsidP="00197A3B">
            <w:pPr>
              <w:rPr>
                <w:sz w:val="24"/>
                <w:szCs w:val="24"/>
                <w:lang w:val="en-US"/>
              </w:rPr>
            </w:pPr>
          </w:p>
        </w:tc>
      </w:tr>
      <w:tr w:rsidR="00247807" w14:paraId="1AFB9014" w14:textId="77777777" w:rsidTr="005A1E23">
        <w:tc>
          <w:tcPr>
            <w:tcW w:w="3122" w:type="dxa"/>
            <w:shd w:val="clear" w:color="auto" w:fill="92D050"/>
          </w:tcPr>
          <w:p w14:paraId="4DEE6012" w14:textId="77777777" w:rsidR="00F66DA5" w:rsidRPr="00F66DA5" w:rsidRDefault="00F66DA5">
            <w:pPr>
              <w:rPr>
                <w:b/>
                <w:lang w:val="en-US"/>
              </w:rPr>
            </w:pPr>
            <w:r>
              <w:rPr>
                <w:b/>
                <w:lang w:val="en-US"/>
              </w:rPr>
              <w:t>Signed by Manager</w:t>
            </w:r>
          </w:p>
        </w:tc>
        <w:tc>
          <w:tcPr>
            <w:tcW w:w="6909" w:type="dxa"/>
            <w:gridSpan w:val="3"/>
          </w:tcPr>
          <w:p w14:paraId="4CE87046" w14:textId="77777777" w:rsidR="00F66DA5" w:rsidRDefault="00F66DA5">
            <w:pPr>
              <w:rPr>
                <w:b/>
                <w:lang w:val="en-US"/>
              </w:rPr>
            </w:pPr>
          </w:p>
          <w:p w14:paraId="0C281030" w14:textId="77777777" w:rsidR="00A71FC8" w:rsidRDefault="00A71FC8">
            <w:pPr>
              <w:rPr>
                <w:b/>
                <w:lang w:val="en-US"/>
              </w:rPr>
            </w:pPr>
          </w:p>
        </w:tc>
        <w:tc>
          <w:tcPr>
            <w:tcW w:w="2460" w:type="dxa"/>
          </w:tcPr>
          <w:p w14:paraId="7801C458" w14:textId="77777777" w:rsidR="00F66DA5" w:rsidRDefault="00F66DA5" w:rsidP="00AB0203">
            <w:pPr>
              <w:rPr>
                <w:b/>
                <w:lang w:val="en-US"/>
              </w:rPr>
            </w:pPr>
            <w:r>
              <w:rPr>
                <w:b/>
                <w:lang w:val="en-US"/>
              </w:rPr>
              <w:t>Date</w:t>
            </w:r>
          </w:p>
        </w:tc>
        <w:tc>
          <w:tcPr>
            <w:tcW w:w="3123" w:type="dxa"/>
          </w:tcPr>
          <w:p w14:paraId="76D66C09" w14:textId="77777777" w:rsidR="00F66DA5" w:rsidRDefault="00F66DA5">
            <w:pPr>
              <w:rPr>
                <w:b/>
                <w:lang w:val="en-US"/>
              </w:rPr>
            </w:pPr>
            <w:r>
              <w:rPr>
                <w:b/>
                <w:lang w:val="en-US"/>
              </w:rPr>
              <w:t>Comments</w:t>
            </w:r>
          </w:p>
        </w:tc>
      </w:tr>
      <w:tr w:rsidR="00247807" w14:paraId="764428D8" w14:textId="77777777" w:rsidTr="005A1E23">
        <w:tc>
          <w:tcPr>
            <w:tcW w:w="3122" w:type="dxa"/>
            <w:shd w:val="clear" w:color="auto" w:fill="92D050"/>
          </w:tcPr>
          <w:p w14:paraId="3FD31E04" w14:textId="77777777" w:rsidR="00F66DA5" w:rsidRDefault="00F66DA5">
            <w:pPr>
              <w:rPr>
                <w:b/>
                <w:lang w:val="en-US"/>
              </w:rPr>
            </w:pPr>
            <w:r>
              <w:rPr>
                <w:b/>
                <w:lang w:val="en-US"/>
              </w:rPr>
              <w:t>Signed by Employee</w:t>
            </w:r>
          </w:p>
        </w:tc>
        <w:tc>
          <w:tcPr>
            <w:tcW w:w="6909" w:type="dxa"/>
            <w:gridSpan w:val="3"/>
          </w:tcPr>
          <w:p w14:paraId="2133559F" w14:textId="77777777" w:rsidR="00F66DA5" w:rsidRDefault="00F66DA5">
            <w:pPr>
              <w:rPr>
                <w:b/>
                <w:lang w:val="en-US"/>
              </w:rPr>
            </w:pPr>
          </w:p>
          <w:p w14:paraId="49688A41" w14:textId="77777777" w:rsidR="00A71FC8" w:rsidRDefault="00A71FC8">
            <w:pPr>
              <w:rPr>
                <w:b/>
                <w:lang w:val="en-US"/>
              </w:rPr>
            </w:pPr>
          </w:p>
        </w:tc>
        <w:tc>
          <w:tcPr>
            <w:tcW w:w="2460" w:type="dxa"/>
          </w:tcPr>
          <w:p w14:paraId="4A8CC31E" w14:textId="77777777" w:rsidR="00F66DA5" w:rsidRDefault="00F66DA5">
            <w:pPr>
              <w:rPr>
                <w:b/>
                <w:lang w:val="en-US"/>
              </w:rPr>
            </w:pPr>
            <w:r>
              <w:rPr>
                <w:b/>
                <w:lang w:val="en-US"/>
              </w:rPr>
              <w:t>Date</w:t>
            </w:r>
          </w:p>
        </w:tc>
        <w:tc>
          <w:tcPr>
            <w:tcW w:w="3123" w:type="dxa"/>
          </w:tcPr>
          <w:p w14:paraId="15263822" w14:textId="77777777" w:rsidR="00F66DA5" w:rsidRDefault="00F66DA5">
            <w:pPr>
              <w:rPr>
                <w:b/>
                <w:lang w:val="en-US"/>
              </w:rPr>
            </w:pPr>
            <w:r>
              <w:rPr>
                <w:b/>
                <w:lang w:val="en-US"/>
              </w:rPr>
              <w:t>Comments</w:t>
            </w:r>
          </w:p>
        </w:tc>
      </w:tr>
    </w:tbl>
    <w:p w14:paraId="3B61E914" w14:textId="626B2F14" w:rsidR="00A02DDC" w:rsidRPr="00747DC7" w:rsidRDefault="00D73D62" w:rsidP="00747DC7">
      <w:pPr>
        <w:rPr>
          <w:b/>
          <w:lang w:val="en-US"/>
        </w:rPr>
      </w:pPr>
      <w:r>
        <w:rPr>
          <w:b/>
          <w:lang w:val="en-US"/>
        </w:rPr>
        <w:lastRenderedPageBreak/>
        <w:t xml:space="preserve">This Action Plan outlines the performance expectations and timeframes as </w:t>
      </w:r>
      <w:r w:rsidR="00247807">
        <w:rPr>
          <w:b/>
          <w:lang w:val="en-US"/>
        </w:rPr>
        <w:t xml:space="preserve">discussed and mutually </w:t>
      </w:r>
      <w:r>
        <w:rPr>
          <w:b/>
          <w:lang w:val="en-US"/>
        </w:rPr>
        <w:t xml:space="preserve">agreed by the Manager and </w:t>
      </w:r>
      <w:r w:rsidR="00452B85">
        <w:rPr>
          <w:b/>
          <w:lang w:val="en-US"/>
        </w:rPr>
        <w:t>Employee,</w:t>
      </w:r>
      <w:r w:rsidR="00247807">
        <w:rPr>
          <w:b/>
          <w:lang w:val="en-US"/>
        </w:rPr>
        <w:t xml:space="preserve"> in accordance with the requirements and </w:t>
      </w:r>
      <w:r w:rsidR="0097020F">
        <w:rPr>
          <w:b/>
          <w:lang w:val="en-US"/>
        </w:rPr>
        <w:t>behavioral</w:t>
      </w:r>
      <w:r w:rsidR="00247807">
        <w:rPr>
          <w:b/>
          <w:lang w:val="en-US"/>
        </w:rPr>
        <w:t xml:space="preserve"> standards of </w:t>
      </w:r>
      <w:r w:rsidR="0097020F" w:rsidRPr="0097020F">
        <w:rPr>
          <w:b/>
          <w:color w:val="FF0000"/>
          <w:lang w:val="en-US"/>
        </w:rPr>
        <w:t>Company Name</w:t>
      </w:r>
      <w:r w:rsidR="0097020F">
        <w:rPr>
          <w:b/>
          <w:lang w:val="en-US"/>
        </w:rPr>
        <w:t xml:space="preserve">. </w:t>
      </w:r>
    </w:p>
    <w:sectPr w:rsidR="00A02DDC" w:rsidRPr="00747DC7" w:rsidSect="00AA0A3E">
      <w:headerReference w:type="default" r:id="rId11"/>
      <w:foot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52AED" w14:textId="77777777" w:rsidR="003A7022" w:rsidRDefault="003A7022" w:rsidP="00D04C7D">
      <w:pPr>
        <w:spacing w:after="0" w:line="240" w:lineRule="auto"/>
      </w:pPr>
      <w:r>
        <w:separator/>
      </w:r>
    </w:p>
  </w:endnote>
  <w:endnote w:type="continuationSeparator" w:id="0">
    <w:p w14:paraId="6E6DC2B1" w14:textId="77777777" w:rsidR="003A7022" w:rsidRDefault="003A7022" w:rsidP="00D04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948D4" w14:textId="5D8BEE4E" w:rsidR="000A7CF5" w:rsidRPr="000A7CF5" w:rsidRDefault="000A7CF5" w:rsidP="000A7CF5">
    <w:pPr>
      <w:rPr>
        <w:i/>
        <w:iCs/>
        <w:sz w:val="14"/>
        <w:szCs w:val="14"/>
      </w:rPr>
    </w:pPr>
    <w:r>
      <w:rPr>
        <w:i/>
        <w:iCs/>
        <w:sz w:val="14"/>
        <w:szCs w:val="14"/>
      </w:rPr>
      <w:t>*The information provided in this template does not, and is not intended to, constitute legal advice. Instead, all information, content, and materials available are for general information purposes only. We recommend you only make minor business specific changes to these documents. We are not responsible for any edits made to the policies and procedures that change the intention of the documents. For any specific terms relating to your individual business and how these policies and procedures may apply, please seek further advice from our HR support team or seek alternative legal counsel.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D74B4" w14:textId="77777777" w:rsidR="003A7022" w:rsidRDefault="003A7022" w:rsidP="00D04C7D">
      <w:pPr>
        <w:spacing w:after="0" w:line="240" w:lineRule="auto"/>
      </w:pPr>
      <w:r>
        <w:separator/>
      </w:r>
    </w:p>
  </w:footnote>
  <w:footnote w:type="continuationSeparator" w:id="0">
    <w:p w14:paraId="64F50AE7" w14:textId="77777777" w:rsidR="003A7022" w:rsidRDefault="003A7022" w:rsidP="00D04C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C0A3D" w14:textId="59BC175E" w:rsidR="00AC0A73" w:rsidRDefault="0097020F">
    <w:pPr>
      <w:pStyle w:val="Header"/>
    </w:pPr>
    <w:r>
      <w:rPr>
        <w:noProof/>
        <w:sz w:val="6"/>
      </w:rPr>
      <w:drawing>
        <wp:anchor distT="0" distB="0" distL="114300" distR="114300" simplePos="0" relativeHeight="251659264" behindDoc="1" locked="0" layoutInCell="1" allowOverlap="1" wp14:anchorId="1FD95BEC" wp14:editId="69CFD5E0">
          <wp:simplePos x="0" y="0"/>
          <wp:positionH relativeFrom="margin">
            <wp:align>right</wp:align>
          </wp:positionH>
          <wp:positionV relativeFrom="paragraph">
            <wp:posOffset>-286385</wp:posOffset>
          </wp:positionV>
          <wp:extent cx="1847850" cy="666750"/>
          <wp:effectExtent l="0" t="0" r="0" b="0"/>
          <wp:wrapTight wrapText="bothSides">
            <wp:wrapPolygon edited="0">
              <wp:start x="0" y="0"/>
              <wp:lineTo x="0" y="20983"/>
              <wp:lineTo x="21377" y="20983"/>
              <wp:lineTo x="21377" y="0"/>
              <wp:lineTo x="0" y="0"/>
            </wp:wrapPolygon>
          </wp:wrapTight>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666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A3E"/>
    <w:rsid w:val="0007141A"/>
    <w:rsid w:val="00092EEC"/>
    <w:rsid w:val="000A7CF5"/>
    <w:rsid w:val="000C148E"/>
    <w:rsid w:val="00126A26"/>
    <w:rsid w:val="00153AE6"/>
    <w:rsid w:val="00167F86"/>
    <w:rsid w:val="00185DA2"/>
    <w:rsid w:val="00197A3B"/>
    <w:rsid w:val="001B2F41"/>
    <w:rsid w:val="002463DB"/>
    <w:rsid w:val="00247807"/>
    <w:rsid w:val="002B36A3"/>
    <w:rsid w:val="00315B4D"/>
    <w:rsid w:val="00331DBB"/>
    <w:rsid w:val="0035454D"/>
    <w:rsid w:val="00374D55"/>
    <w:rsid w:val="0038338B"/>
    <w:rsid w:val="00385127"/>
    <w:rsid w:val="003A7022"/>
    <w:rsid w:val="003C0137"/>
    <w:rsid w:val="003D3592"/>
    <w:rsid w:val="00405E80"/>
    <w:rsid w:val="00427601"/>
    <w:rsid w:val="004455D9"/>
    <w:rsid w:val="00452B85"/>
    <w:rsid w:val="004B58FC"/>
    <w:rsid w:val="004D233B"/>
    <w:rsid w:val="0053498A"/>
    <w:rsid w:val="00550788"/>
    <w:rsid w:val="00570EE8"/>
    <w:rsid w:val="00573141"/>
    <w:rsid w:val="00577AC4"/>
    <w:rsid w:val="00585396"/>
    <w:rsid w:val="005A1E23"/>
    <w:rsid w:val="005E1E12"/>
    <w:rsid w:val="00623F78"/>
    <w:rsid w:val="00676113"/>
    <w:rsid w:val="006B291E"/>
    <w:rsid w:val="006F3FA7"/>
    <w:rsid w:val="00747DC7"/>
    <w:rsid w:val="007904AF"/>
    <w:rsid w:val="007A326F"/>
    <w:rsid w:val="00820969"/>
    <w:rsid w:val="00882EEF"/>
    <w:rsid w:val="008838A3"/>
    <w:rsid w:val="008B7C9D"/>
    <w:rsid w:val="008C5D1A"/>
    <w:rsid w:val="008E2FBF"/>
    <w:rsid w:val="008E4460"/>
    <w:rsid w:val="00953D76"/>
    <w:rsid w:val="0097020F"/>
    <w:rsid w:val="009819E6"/>
    <w:rsid w:val="009C4EE0"/>
    <w:rsid w:val="00A02DDC"/>
    <w:rsid w:val="00A22C8B"/>
    <w:rsid w:val="00A35E72"/>
    <w:rsid w:val="00A71FC8"/>
    <w:rsid w:val="00A9585E"/>
    <w:rsid w:val="00AA0A3E"/>
    <w:rsid w:val="00AB0203"/>
    <w:rsid w:val="00AC0A73"/>
    <w:rsid w:val="00B50AA4"/>
    <w:rsid w:val="00B55312"/>
    <w:rsid w:val="00B8325E"/>
    <w:rsid w:val="00C5083B"/>
    <w:rsid w:val="00C7424F"/>
    <w:rsid w:val="00CA7417"/>
    <w:rsid w:val="00CD3F9A"/>
    <w:rsid w:val="00D04C7D"/>
    <w:rsid w:val="00D10B05"/>
    <w:rsid w:val="00D73D62"/>
    <w:rsid w:val="00D8239B"/>
    <w:rsid w:val="00D8243D"/>
    <w:rsid w:val="00E20058"/>
    <w:rsid w:val="00E24D96"/>
    <w:rsid w:val="00E474EB"/>
    <w:rsid w:val="00F136BE"/>
    <w:rsid w:val="00F66DA5"/>
    <w:rsid w:val="00F87B82"/>
    <w:rsid w:val="00FE729D"/>
    <w:rsid w:val="00FF39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796AD"/>
  <w15:docId w15:val="{BD806745-43B3-4B6B-B35C-988F57D22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0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4C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C7D"/>
  </w:style>
  <w:style w:type="paragraph" w:styleId="Footer">
    <w:name w:val="footer"/>
    <w:basedOn w:val="Normal"/>
    <w:link w:val="FooterChar"/>
    <w:uiPriority w:val="99"/>
    <w:unhideWhenUsed/>
    <w:rsid w:val="00D04C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C7D"/>
  </w:style>
  <w:style w:type="paragraph" w:styleId="BalloonText">
    <w:name w:val="Balloon Text"/>
    <w:basedOn w:val="Normal"/>
    <w:link w:val="BalloonTextChar"/>
    <w:uiPriority w:val="99"/>
    <w:semiHidden/>
    <w:unhideWhenUsed/>
    <w:rsid w:val="008838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8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6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44E308495C0734CAED054619A389DC1" ma:contentTypeVersion="93" ma:contentTypeDescription="Create a new document." ma:contentTypeScope="" ma:versionID="b1d5a4fd40d1b719441d8e221e1e9084">
  <xsd:schema xmlns:xsd="http://www.w3.org/2001/XMLSchema" xmlns:xs="http://www.w3.org/2001/XMLSchema" xmlns:p="http://schemas.microsoft.com/office/2006/metadata/properties" xmlns:ns2="959f3a38-79c9-488d-8e73-390d72f8a6d6" xmlns:ns3="f4c38e93-6d2f-4fa0-9afa-45f3b8417440" targetNamespace="http://schemas.microsoft.com/office/2006/metadata/properties" ma:root="true" ma:fieldsID="75814d5e66120bf34d9995e9ae9def29" ns2:_="" ns3:_="">
    <xsd:import namespace="959f3a38-79c9-488d-8e73-390d72f8a6d6"/>
    <xsd:import namespace="f4c38e93-6d2f-4fa0-9afa-45f3b8417440"/>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9f3a38-79c9-488d-8e73-390d72f8a6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1578f532-85a9-4e05-b8ef-790bf564e26a}" ma:internalName="TaxCatchAll" ma:showField="CatchAllData" ma:web="959f3a38-79c9-488d-8e73-390d72f8a6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c38e93-6d2f-4fa0-9afa-45f3b841744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description="" ma:internalName="MediaServiceAutoTags" ma:readOnly="true">
      <xsd:simpleType>
        <xsd:restriction base="dms:Text"/>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19"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32017aa-01bb-4a5a-8a1d-f91cdff98c3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959f3a38-79c9-488d-8e73-390d72f8a6d6">7VUFMNU3ESKT-329084388-121910</_dlc_DocId>
    <_dlc_DocIdUrl xmlns="959f3a38-79c9-488d-8e73-390d72f8a6d6">
      <Url>https://performhr1.sharepoint.com/_layouts/15/DocIdRedir.aspx?ID=7VUFMNU3ESKT-329084388-121910</Url>
      <Description>7VUFMNU3ESKT-329084388-121910</Description>
    </_dlc_DocIdUrl>
    <TaxCatchAll xmlns="959f3a38-79c9-488d-8e73-390d72f8a6d6" xsi:nil="true"/>
    <lcf76f155ced4ddcb4097134ff3c332f xmlns="f4c38e93-6d2f-4fa0-9afa-45f3b84174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BD3D42-87F4-4CEF-A40C-F0A93E2FB111}">
  <ds:schemaRefs>
    <ds:schemaRef ds:uri="http://schemas.openxmlformats.org/officeDocument/2006/bibliography"/>
  </ds:schemaRefs>
</ds:datastoreItem>
</file>

<file path=customXml/itemProps2.xml><?xml version="1.0" encoding="utf-8"?>
<ds:datastoreItem xmlns:ds="http://schemas.openxmlformats.org/officeDocument/2006/customXml" ds:itemID="{88B76E90-EC22-4BFE-80CF-D95EAE529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9f3a38-79c9-488d-8e73-390d72f8a6d6"/>
    <ds:schemaRef ds:uri="f4c38e93-6d2f-4fa0-9afa-45f3b8417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B46546-91B0-442C-B192-4130E205D0E6}">
  <ds:schemaRefs>
    <ds:schemaRef ds:uri="http://schemas.microsoft.com/sharepoint/events"/>
  </ds:schemaRefs>
</ds:datastoreItem>
</file>

<file path=customXml/itemProps4.xml><?xml version="1.0" encoding="utf-8"?>
<ds:datastoreItem xmlns:ds="http://schemas.openxmlformats.org/officeDocument/2006/customXml" ds:itemID="{29A5F4C1-EE87-400B-A1EF-091FFAE52F00}">
  <ds:schemaRefs>
    <ds:schemaRef ds:uri="http://schemas.microsoft.com/sharepoint/v3/contenttype/forms"/>
  </ds:schemaRefs>
</ds:datastoreItem>
</file>

<file path=customXml/itemProps5.xml><?xml version="1.0" encoding="utf-8"?>
<ds:datastoreItem xmlns:ds="http://schemas.openxmlformats.org/officeDocument/2006/customXml" ds:itemID="{99972BA9-6094-4A3F-8693-0CB154FD3533}">
  <ds:schemaRefs>
    <ds:schemaRef ds:uri="http://purl.org/dc/elements/1.1/"/>
    <ds:schemaRef ds:uri="959f3a38-79c9-488d-8e73-390d72f8a6d6"/>
    <ds:schemaRef ds:uri="http://www.w3.org/XML/1998/namespace"/>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f4c38e93-6d2f-4fa0-9afa-45f3b8417440"/>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112</Words>
  <Characters>640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Registered Company</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Hutchinson</dc:creator>
  <cp:lastModifiedBy>Sophie Campbell</cp:lastModifiedBy>
  <cp:revision>8</cp:revision>
  <cp:lastPrinted>2016-02-11T00:54:00Z</cp:lastPrinted>
  <dcterms:created xsi:type="dcterms:W3CDTF">2022-09-21T01:49:00Z</dcterms:created>
  <dcterms:modified xsi:type="dcterms:W3CDTF">2022-10-05T01:45:00Z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0x010100E44E308495C0734CAED054619A389DC1</vt:lpwstr>
  </property>
  <property fmtid="{D5CDD505-2E9C-101B-9397-08002B2CF9AE}" pid="3" name="_dlc_DocIdItemGuid">
    <vt:lpwstr>974ff1a7-640e-44b0-aa12-d6c540be9f0a</vt:lpwstr>
  </property>
  <property fmtid="{D5CDD505-2E9C-101B-9397-08002B2CF9AE}" pid="4" name="MediaServiceImageTags">
    <vt:lpwstr/>
  </property>
</Properties>
</file>